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470"/>
      </w:tblGrid>
      <w:tr w:rsidR="00AE7BEF" w:rsidRPr="00825B28" w:rsidTr="00583E23">
        <w:trPr>
          <w:trHeight w:val="300"/>
        </w:trPr>
        <w:tc>
          <w:tcPr>
            <w:tcW w:w="9654" w:type="dxa"/>
            <w:gridSpan w:val="9"/>
            <w:shd w:val="clear" w:color="auto" w:fill="auto"/>
            <w:noWrap/>
            <w:vAlign w:val="center"/>
            <w:hideMark/>
          </w:tcPr>
          <w:p w:rsidR="00AE7BEF" w:rsidRPr="00825B28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AE7BEF" w:rsidRPr="00825B28" w:rsidTr="00583E23">
        <w:trPr>
          <w:trHeight w:val="532"/>
        </w:trPr>
        <w:tc>
          <w:tcPr>
            <w:tcW w:w="9654" w:type="dxa"/>
            <w:gridSpan w:val="9"/>
            <w:shd w:val="clear" w:color="auto" w:fill="auto"/>
            <w:vAlign w:val="center"/>
            <w:hideMark/>
          </w:tcPr>
          <w:p w:rsidR="00AE7BEF" w:rsidRPr="00825B28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E7BEF" w:rsidRPr="00825B28" w:rsidTr="00583E23">
        <w:trPr>
          <w:trHeight w:val="300"/>
        </w:trPr>
        <w:tc>
          <w:tcPr>
            <w:tcW w:w="9654" w:type="dxa"/>
            <w:gridSpan w:val="9"/>
            <w:shd w:val="clear" w:color="auto" w:fill="auto"/>
            <w:noWrap/>
            <w:vAlign w:val="center"/>
            <w:hideMark/>
          </w:tcPr>
          <w:p w:rsidR="00AE7BEF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«ТЮМЕНСКИЙ ТЕХНИКУМ ИНДУСТРИИ ПИТАНИЯ, КОММЕРЦИИ И СЕРВИСА»</w:t>
            </w:r>
          </w:p>
          <w:p w:rsidR="002D5376" w:rsidRPr="00825B28" w:rsidRDefault="002D5376" w:rsidP="00DB52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МЕЖРЕГИОНАЛЬНЫЙ ЦЕНТР КОМПЕТЕНЦИЙ В ОБЛАСТИ ИСКУССТВА, ДИЗАЙНА И СФЕРЫ УСЛУГ</w:t>
            </w: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60"/>
        </w:trPr>
        <w:tc>
          <w:tcPr>
            <w:tcW w:w="9654" w:type="dxa"/>
            <w:gridSpan w:val="9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25B2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РАБОЧАЯ ПРОГРАММА </w:t>
            </w:r>
          </w:p>
        </w:tc>
      </w:tr>
      <w:tr w:rsidR="00AE7BEF" w:rsidRPr="00825B28" w:rsidTr="00583E23">
        <w:trPr>
          <w:trHeight w:val="360"/>
        </w:trPr>
        <w:tc>
          <w:tcPr>
            <w:tcW w:w="9654" w:type="dxa"/>
            <w:gridSpan w:val="9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УЧЕБНОЙ ДИСЦИПЛИНЫ</w:t>
            </w: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683"/>
        </w:trPr>
        <w:tc>
          <w:tcPr>
            <w:tcW w:w="9654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Default="00583E23" w:rsidP="00583E23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A5A5C">
              <w:rPr>
                <w:rFonts w:ascii="Arial" w:hAnsi="Arial" w:cs="Arial"/>
                <w:b/>
                <w:sz w:val="28"/>
                <w:szCs w:val="28"/>
              </w:rPr>
              <w:t>ОП.0</w:t>
            </w:r>
            <w:r w:rsidR="00EB6EB5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Pr="001A5A5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EB6EB5">
              <w:rPr>
                <w:rFonts w:ascii="Arial" w:hAnsi="Arial" w:cs="Arial"/>
                <w:b/>
                <w:sz w:val="28"/>
                <w:szCs w:val="28"/>
              </w:rPr>
              <w:t xml:space="preserve">ОСНОВЫ </w:t>
            </w:r>
            <w:r w:rsidRPr="001A5A5C">
              <w:rPr>
                <w:rFonts w:ascii="Arial" w:hAnsi="Arial" w:cs="Arial"/>
                <w:b/>
                <w:sz w:val="28"/>
                <w:szCs w:val="28"/>
              </w:rPr>
              <w:t>МАТЕРИАЛОВЕДЕНИ</w:t>
            </w:r>
            <w:r w:rsidR="00EB6EB5">
              <w:rPr>
                <w:rFonts w:ascii="Arial" w:hAnsi="Arial" w:cs="Arial"/>
                <w:b/>
                <w:sz w:val="28"/>
                <w:szCs w:val="28"/>
              </w:rPr>
              <w:t>Я</w:t>
            </w:r>
          </w:p>
          <w:p w:rsidR="00422681" w:rsidRPr="00C16C68" w:rsidRDefault="00422681" w:rsidP="00422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6C68">
              <w:rPr>
                <w:rFonts w:ascii="Arial" w:hAnsi="Arial" w:cs="Arial"/>
                <w:sz w:val="28"/>
                <w:szCs w:val="28"/>
              </w:rPr>
              <w:t xml:space="preserve">по профессии среднего профессионального образования </w:t>
            </w:r>
          </w:p>
          <w:p w:rsidR="00583E23" w:rsidRPr="00583E23" w:rsidRDefault="00422681" w:rsidP="00422681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A5A5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87DE3">
              <w:rPr>
                <w:rFonts w:ascii="Arial" w:hAnsi="Arial" w:cs="Arial"/>
                <w:sz w:val="28"/>
                <w:szCs w:val="28"/>
              </w:rPr>
              <w:t>54.01.01</w:t>
            </w:r>
            <w:r w:rsidRPr="001A5A5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B6EB5">
              <w:rPr>
                <w:rFonts w:ascii="Arial" w:hAnsi="Arial" w:cs="Arial"/>
                <w:sz w:val="28"/>
                <w:szCs w:val="28"/>
              </w:rPr>
              <w:t>Исполнитель художественно-оформительских работ</w:t>
            </w:r>
          </w:p>
        </w:tc>
      </w:tr>
      <w:tr w:rsidR="00AE7BEF" w:rsidRPr="00825B28" w:rsidTr="00583E23">
        <w:trPr>
          <w:trHeight w:val="450"/>
        </w:trPr>
        <w:tc>
          <w:tcPr>
            <w:tcW w:w="9654" w:type="dxa"/>
            <w:gridSpan w:val="9"/>
            <w:vMerge/>
            <w:vAlign w:val="center"/>
            <w:hideMark/>
          </w:tcPr>
          <w:p w:rsidR="00AE7BEF" w:rsidRPr="00825B28" w:rsidRDefault="00AE7BEF" w:rsidP="00583E2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E7BEF" w:rsidRPr="00825B28" w:rsidTr="00583E23">
        <w:trPr>
          <w:trHeight w:val="450"/>
        </w:trPr>
        <w:tc>
          <w:tcPr>
            <w:tcW w:w="9654" w:type="dxa"/>
            <w:gridSpan w:val="9"/>
            <w:vMerge/>
            <w:vAlign w:val="center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Тюмень 20</w:t>
      </w:r>
      <w:r w:rsidR="000F6E89" w:rsidRPr="00583E23">
        <w:rPr>
          <w:rFonts w:ascii="Arial" w:hAnsi="Arial" w:cs="Arial"/>
          <w:b/>
          <w:sz w:val="24"/>
          <w:szCs w:val="24"/>
        </w:rPr>
        <w:t>2</w:t>
      </w:r>
      <w:r w:rsidR="00211238">
        <w:rPr>
          <w:rFonts w:ascii="Arial" w:hAnsi="Arial" w:cs="Arial"/>
          <w:b/>
          <w:sz w:val="24"/>
          <w:szCs w:val="24"/>
        </w:rPr>
        <w:t>5</w:t>
      </w:r>
    </w:p>
    <w:p w:rsidR="008C644F" w:rsidRDefault="008C644F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AE7BEF" w:rsidRPr="00583E23" w:rsidRDefault="00AE7BEF" w:rsidP="00AE7BEF">
      <w:pPr>
        <w:spacing w:after="1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83E23">
        <w:rPr>
          <w:rFonts w:ascii="Arial" w:hAnsi="Arial" w:cs="Arial"/>
          <w:color w:val="000000"/>
          <w:sz w:val="24"/>
          <w:szCs w:val="24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</w:t>
      </w:r>
      <w:r w:rsidR="00583E23" w:rsidRPr="00583E23">
        <w:rPr>
          <w:rFonts w:ascii="Arial" w:hAnsi="Arial" w:cs="Arial"/>
          <w:spacing w:val="-4"/>
          <w:sz w:val="24"/>
          <w:szCs w:val="24"/>
        </w:rPr>
        <w:t xml:space="preserve">по </w:t>
      </w:r>
      <w:r w:rsidR="000031A4">
        <w:rPr>
          <w:rFonts w:ascii="Arial" w:hAnsi="Arial" w:cs="Arial"/>
          <w:spacing w:val="-4"/>
          <w:sz w:val="24"/>
          <w:szCs w:val="24"/>
        </w:rPr>
        <w:t>профессии</w:t>
      </w:r>
      <w:r w:rsidR="00583E23" w:rsidRPr="00583E23">
        <w:rPr>
          <w:rFonts w:ascii="Arial" w:hAnsi="Arial" w:cs="Arial"/>
          <w:spacing w:val="-4"/>
          <w:sz w:val="24"/>
          <w:szCs w:val="24"/>
        </w:rPr>
        <w:t xml:space="preserve"> </w:t>
      </w:r>
      <w:r w:rsidR="00987DE3">
        <w:rPr>
          <w:rFonts w:ascii="Arial" w:hAnsi="Arial" w:cs="Arial"/>
          <w:spacing w:val="-4"/>
          <w:sz w:val="24"/>
          <w:szCs w:val="24"/>
        </w:rPr>
        <w:t>54.01.01</w:t>
      </w:r>
      <w:r w:rsidR="00583E23" w:rsidRPr="00583E23">
        <w:rPr>
          <w:rFonts w:ascii="Arial" w:hAnsi="Arial" w:cs="Arial"/>
          <w:spacing w:val="-4"/>
          <w:sz w:val="24"/>
          <w:szCs w:val="24"/>
        </w:rPr>
        <w:t xml:space="preserve"> </w:t>
      </w:r>
      <w:r w:rsidR="00EB6EB5" w:rsidRPr="00EB6EB5">
        <w:rPr>
          <w:rFonts w:ascii="Arial" w:hAnsi="Arial" w:cs="Arial"/>
          <w:spacing w:val="-4"/>
          <w:sz w:val="24"/>
          <w:szCs w:val="24"/>
        </w:rPr>
        <w:t>Исполнитель художественно-оформительских работ</w:t>
      </w:r>
      <w:r w:rsidR="00583E23" w:rsidRPr="00583E23">
        <w:rPr>
          <w:rFonts w:ascii="Arial" w:hAnsi="Arial" w:cs="Arial"/>
          <w:spacing w:val="-4"/>
          <w:sz w:val="24"/>
          <w:szCs w:val="24"/>
        </w:rPr>
        <w:t>,</w:t>
      </w:r>
      <w:r w:rsidRPr="00583E23">
        <w:rPr>
          <w:rFonts w:ascii="Arial" w:hAnsi="Arial" w:cs="Arial"/>
          <w:color w:val="000000"/>
          <w:sz w:val="24"/>
          <w:szCs w:val="24"/>
        </w:rPr>
        <w:t xml:space="preserve"> утвержденным приказом Министерства образования и науки Российской Федерации</w:t>
      </w:r>
      <w:r w:rsidR="00583E23" w:rsidRPr="00583E23">
        <w:rPr>
          <w:rFonts w:ascii="Arial" w:hAnsi="Arial" w:cs="Arial"/>
          <w:spacing w:val="-4"/>
          <w:sz w:val="24"/>
          <w:szCs w:val="24"/>
        </w:rPr>
        <w:t>.</w:t>
      </w:r>
    </w:p>
    <w:p w:rsidR="00B61C88" w:rsidRDefault="00B61C88" w:rsidP="0088767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83E23" w:rsidRDefault="00583E23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83E23">
        <w:rPr>
          <w:rFonts w:ascii="Arial" w:hAnsi="Arial" w:cs="Arial"/>
          <w:sz w:val="24"/>
          <w:szCs w:val="24"/>
        </w:rPr>
        <w:t>Разработчик: Т.Н. Новикова, преподаватель</w:t>
      </w:r>
      <w:r w:rsidR="00820BA7">
        <w:rPr>
          <w:rFonts w:ascii="Arial" w:hAnsi="Arial" w:cs="Arial"/>
          <w:sz w:val="24"/>
          <w:szCs w:val="24"/>
        </w:rPr>
        <w:t xml:space="preserve"> первой квалификационной категории</w:t>
      </w:r>
    </w:p>
    <w:p w:rsidR="00AE7BEF" w:rsidRDefault="00AE7BEF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7BEF" w:rsidRDefault="00AE7BEF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957"/>
        <w:gridCol w:w="978"/>
        <w:gridCol w:w="3176"/>
        <w:gridCol w:w="960"/>
        <w:gridCol w:w="960"/>
        <w:gridCol w:w="960"/>
        <w:gridCol w:w="960"/>
        <w:gridCol w:w="270"/>
      </w:tblGrid>
      <w:tr w:rsidR="00AE7BEF" w:rsidRPr="002D67DA" w:rsidTr="00E3729A">
        <w:trPr>
          <w:trHeight w:val="300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BEF" w:rsidRPr="002D67DA" w:rsidRDefault="00E3729A" w:rsidP="00B5762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ОДОБРЕНО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B5762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E7BEF" w:rsidRPr="002D67DA" w:rsidTr="00E3729A">
        <w:trPr>
          <w:trHeight w:val="300"/>
        </w:trPr>
        <w:tc>
          <w:tcPr>
            <w:tcW w:w="10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BEF" w:rsidRPr="002D67DA" w:rsidRDefault="00AE7BEF" w:rsidP="00B5762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на заседании ПЦК</w:t>
            </w:r>
            <w:r w:rsidRPr="00B57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262DA" w:rsidRPr="00B57624">
              <w:rPr>
                <w:rFonts w:ascii="Arial" w:hAnsi="Arial" w:cs="Arial"/>
                <w:sz w:val="24"/>
                <w:szCs w:val="24"/>
              </w:rPr>
              <w:t xml:space="preserve">Индустрии </w:t>
            </w:r>
            <w:r w:rsidR="00583E23" w:rsidRPr="00B57624">
              <w:rPr>
                <w:rFonts w:ascii="Arial" w:hAnsi="Arial" w:cs="Arial"/>
                <w:sz w:val="24"/>
                <w:szCs w:val="24"/>
              </w:rPr>
              <w:t>красоты</w:t>
            </w:r>
            <w:r w:rsidR="00A262DA" w:rsidRPr="00B57624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="00583E23" w:rsidRPr="00B57624">
              <w:rPr>
                <w:rFonts w:ascii="Arial" w:hAnsi="Arial" w:cs="Arial"/>
                <w:sz w:val="24"/>
                <w:szCs w:val="24"/>
              </w:rPr>
              <w:t>моды</w:t>
            </w:r>
          </w:p>
        </w:tc>
      </w:tr>
      <w:tr w:rsidR="00AE7BEF" w:rsidRPr="002D67DA" w:rsidTr="00E3729A">
        <w:trPr>
          <w:trHeight w:val="300"/>
        </w:trPr>
        <w:tc>
          <w:tcPr>
            <w:tcW w:w="6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BEF" w:rsidRPr="002D67DA" w:rsidRDefault="00AE7BEF" w:rsidP="00EB6EB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Протокол №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от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20</w:t>
            </w:r>
            <w:r w:rsidR="000F6E8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EB6EB5">
              <w:rPr>
                <w:rFonts w:ascii="Arial" w:hAnsi="Arial" w:cs="Arial"/>
                <w:color w:val="000000"/>
                <w:sz w:val="24"/>
                <w:szCs w:val="24"/>
              </w:rPr>
              <w:t>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E7BEF" w:rsidRPr="002D67DA" w:rsidTr="00E3729A">
        <w:trPr>
          <w:trHeight w:val="300"/>
        </w:trPr>
        <w:tc>
          <w:tcPr>
            <w:tcW w:w="2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BEF" w:rsidRPr="002D67DA" w:rsidRDefault="00AE7BEF" w:rsidP="00B5762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ПЦК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83E23" w:rsidRPr="002D67DA" w:rsidTr="00DB5276">
        <w:trPr>
          <w:trHeight w:val="375"/>
        </w:trPr>
        <w:tc>
          <w:tcPr>
            <w:tcW w:w="6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3E23" w:rsidRPr="00C316CA" w:rsidRDefault="00583E23" w:rsidP="00583E23">
            <w:pPr>
              <w:pStyle w:val="Default"/>
            </w:pPr>
            <w:r w:rsidRPr="00C316CA">
              <w:rPr>
                <w:sz w:val="22"/>
                <w:szCs w:val="22"/>
              </w:rPr>
              <w:t xml:space="preserve">___________________ </w:t>
            </w:r>
            <w:r w:rsidRPr="00C316CA">
              <w:rPr>
                <w:color w:val="auto"/>
                <w:sz w:val="22"/>
                <w:szCs w:val="22"/>
              </w:rPr>
              <w:t>/____________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83E23" w:rsidRPr="002D67DA" w:rsidTr="00DB5276">
        <w:trPr>
          <w:trHeight w:val="360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3E23" w:rsidRPr="00C316CA" w:rsidRDefault="00583E23" w:rsidP="00583E23">
            <w:pPr>
              <w:pStyle w:val="Default"/>
            </w:pPr>
            <w:r w:rsidRPr="00C316CA">
              <w:rPr>
                <w:color w:val="auto"/>
                <w:sz w:val="22"/>
                <w:szCs w:val="22"/>
              </w:rPr>
              <w:t>подпись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AE7BEF" w:rsidRDefault="00AE7BEF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7BEF" w:rsidRDefault="00AE7BEF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6EB5" w:rsidRDefault="00EB6EB5">
      <w:pPr>
        <w:spacing w:after="16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8F3AF3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6EB5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EB6EB5" w:rsidRPr="00EB6EB5" w:rsidRDefault="00EB6EB5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13"/>
        <w:gridCol w:w="2234"/>
      </w:tblGrid>
      <w:tr w:rsidR="008F3AF3" w:rsidRPr="00EB6EB5" w:rsidTr="00EB6EB5">
        <w:tc>
          <w:tcPr>
            <w:tcW w:w="7513" w:type="dxa"/>
          </w:tcPr>
          <w:p w:rsidR="008F3AF3" w:rsidRPr="00EB6EB5" w:rsidRDefault="008F3AF3" w:rsidP="00EB6E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spacing w:after="0"/>
              <w:ind w:left="0" w:firstLine="0"/>
              <w:rPr>
                <w:rFonts w:ascii="Arial" w:hAnsi="Arial" w:cs="Arial"/>
                <w:szCs w:val="24"/>
              </w:rPr>
            </w:pPr>
            <w:r w:rsidRPr="00EB6EB5">
              <w:rPr>
                <w:rFonts w:ascii="Arial" w:hAnsi="Arial" w:cs="Arial"/>
                <w:szCs w:val="24"/>
              </w:rPr>
              <w:t xml:space="preserve">ОБЩАЯ ХАРАКТЕРИСТИКА </w:t>
            </w:r>
            <w:r w:rsidR="0055310E" w:rsidRPr="00EB6EB5">
              <w:rPr>
                <w:rFonts w:ascii="Arial" w:hAnsi="Arial" w:cs="Arial"/>
                <w:szCs w:val="24"/>
              </w:rPr>
              <w:t xml:space="preserve">РАБОЧЕЙ </w:t>
            </w:r>
            <w:r w:rsidRPr="00EB6EB5">
              <w:rPr>
                <w:rFonts w:ascii="Arial" w:hAnsi="Arial" w:cs="Arial"/>
                <w:szCs w:val="24"/>
              </w:rPr>
              <w:t>ПРОГРАММЫ УЧЕБНОЙ ДИСЦИПЛИНЫ</w:t>
            </w:r>
          </w:p>
        </w:tc>
        <w:tc>
          <w:tcPr>
            <w:tcW w:w="2234" w:type="dxa"/>
          </w:tcPr>
          <w:p w:rsidR="008F3AF3" w:rsidRPr="00EB6EB5" w:rsidRDefault="009B2062" w:rsidP="008F3AF3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6EB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3AF3" w:rsidRPr="00EB6EB5" w:rsidTr="00EB6EB5">
        <w:tc>
          <w:tcPr>
            <w:tcW w:w="7513" w:type="dxa"/>
          </w:tcPr>
          <w:p w:rsidR="008F3AF3" w:rsidRPr="00EB6EB5" w:rsidRDefault="008F3AF3" w:rsidP="00EB6E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rFonts w:ascii="Arial" w:hAnsi="Arial" w:cs="Arial"/>
                <w:szCs w:val="24"/>
              </w:rPr>
            </w:pPr>
            <w:r w:rsidRPr="00EB6EB5">
              <w:rPr>
                <w:rFonts w:ascii="Arial" w:hAnsi="Arial" w:cs="Arial"/>
                <w:szCs w:val="24"/>
              </w:rPr>
              <w:t>СТРУКТУРА</w:t>
            </w:r>
            <w:r w:rsidR="0055310E" w:rsidRPr="00EB6EB5">
              <w:rPr>
                <w:rFonts w:ascii="Arial" w:hAnsi="Arial" w:cs="Arial"/>
                <w:szCs w:val="24"/>
              </w:rPr>
              <w:t xml:space="preserve"> И СОДЕРЖАНИЕ</w:t>
            </w:r>
            <w:r w:rsidRPr="00EB6EB5">
              <w:rPr>
                <w:rFonts w:ascii="Arial" w:hAnsi="Arial" w:cs="Arial"/>
                <w:szCs w:val="24"/>
              </w:rPr>
              <w:t xml:space="preserve"> УЧЕБНОЙ ДИСЦИПЛИНЫ</w:t>
            </w:r>
          </w:p>
        </w:tc>
        <w:tc>
          <w:tcPr>
            <w:tcW w:w="2234" w:type="dxa"/>
          </w:tcPr>
          <w:p w:rsidR="008F3AF3" w:rsidRPr="00EB6EB5" w:rsidRDefault="007D601E" w:rsidP="009B2062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F3AF3" w:rsidRPr="00EB6EB5" w:rsidTr="00EB6EB5">
        <w:tc>
          <w:tcPr>
            <w:tcW w:w="7513" w:type="dxa"/>
          </w:tcPr>
          <w:p w:rsidR="008F3AF3" w:rsidRPr="00EB6EB5" w:rsidRDefault="008F3AF3" w:rsidP="00EB6E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rFonts w:ascii="Arial" w:hAnsi="Arial" w:cs="Arial"/>
                <w:szCs w:val="24"/>
              </w:rPr>
            </w:pPr>
            <w:r w:rsidRPr="00EB6EB5">
              <w:rPr>
                <w:rFonts w:ascii="Arial" w:hAnsi="Arial" w:cs="Arial"/>
                <w:szCs w:val="24"/>
              </w:rPr>
              <w:t xml:space="preserve">УСЛОВИЯ РЕАЛИЗАЦИИ </w:t>
            </w:r>
            <w:r w:rsidR="0055310E" w:rsidRPr="00EB6EB5">
              <w:rPr>
                <w:rFonts w:ascii="Arial" w:hAnsi="Arial" w:cs="Arial"/>
                <w:szCs w:val="24"/>
              </w:rPr>
              <w:t xml:space="preserve">РАБОЧЕЙ </w:t>
            </w:r>
            <w:r w:rsidRPr="00EB6EB5">
              <w:rPr>
                <w:rFonts w:ascii="Arial" w:hAnsi="Arial" w:cs="Arial"/>
                <w:szCs w:val="24"/>
              </w:rPr>
              <w:t>ПРОГРАММЫ УЧЕБНОЙ ДИСЦИПЛИНЫ</w:t>
            </w:r>
          </w:p>
        </w:tc>
        <w:tc>
          <w:tcPr>
            <w:tcW w:w="2234" w:type="dxa"/>
          </w:tcPr>
          <w:p w:rsidR="008F3AF3" w:rsidRPr="00EB6EB5" w:rsidRDefault="007D601E" w:rsidP="009B2062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8F3AF3" w:rsidRPr="00EB6EB5" w:rsidTr="00EB6EB5">
        <w:tc>
          <w:tcPr>
            <w:tcW w:w="7513" w:type="dxa"/>
          </w:tcPr>
          <w:p w:rsidR="008F3AF3" w:rsidRPr="00EB6EB5" w:rsidRDefault="008F3AF3" w:rsidP="00EB6E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rFonts w:ascii="Arial" w:hAnsi="Arial" w:cs="Arial"/>
                <w:szCs w:val="24"/>
              </w:rPr>
            </w:pPr>
            <w:r w:rsidRPr="00EB6EB5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2234" w:type="dxa"/>
          </w:tcPr>
          <w:p w:rsidR="008F3AF3" w:rsidRPr="00EB6EB5" w:rsidRDefault="001C7650" w:rsidP="007D601E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6EB5">
              <w:rPr>
                <w:rFonts w:ascii="Arial" w:hAnsi="Arial" w:cs="Arial"/>
                <w:sz w:val="24"/>
                <w:szCs w:val="24"/>
              </w:rPr>
              <w:t>1</w:t>
            </w:r>
            <w:r w:rsidR="007D60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8F3AF3" w:rsidRPr="00343013" w:rsidRDefault="008F3AF3" w:rsidP="008F3AF3">
      <w:pPr>
        <w:rPr>
          <w:rFonts w:ascii="Times New Roman" w:hAnsi="Times New Roman"/>
          <w:b/>
        </w:rPr>
      </w:pPr>
    </w:p>
    <w:p w:rsidR="008F3AF3" w:rsidRPr="0013620F" w:rsidRDefault="008F3AF3" w:rsidP="008F3AF3">
      <w:pPr>
        <w:rPr>
          <w:rFonts w:ascii="Times New Roman" w:hAnsi="Times New Roman"/>
          <w:b/>
          <w:sz w:val="24"/>
          <w:szCs w:val="24"/>
        </w:rPr>
      </w:pPr>
    </w:p>
    <w:p w:rsidR="008F3AF3" w:rsidRPr="0013620F" w:rsidRDefault="008F3AF3" w:rsidP="008F3AF3">
      <w:pPr>
        <w:rPr>
          <w:rFonts w:ascii="Times New Roman" w:hAnsi="Times New Roman"/>
          <w:b/>
          <w:sz w:val="24"/>
          <w:szCs w:val="24"/>
        </w:rPr>
      </w:pPr>
    </w:p>
    <w:p w:rsidR="008F3AF3" w:rsidRPr="0013620F" w:rsidRDefault="008F3AF3" w:rsidP="008F3AF3">
      <w:pPr>
        <w:rPr>
          <w:rFonts w:ascii="Times New Roman" w:hAnsi="Times New Roman"/>
          <w:b/>
          <w:bCs/>
          <w:sz w:val="24"/>
          <w:szCs w:val="24"/>
        </w:rPr>
      </w:pPr>
    </w:p>
    <w:p w:rsidR="008F3AF3" w:rsidRPr="00343013" w:rsidRDefault="008F3AF3" w:rsidP="008F3AF3">
      <w:pPr>
        <w:spacing w:after="120" w:line="240" w:lineRule="auto"/>
        <w:jc w:val="center"/>
        <w:rPr>
          <w:rFonts w:ascii="Arial" w:hAnsi="Arial" w:cs="Arial"/>
          <w:b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  <w:r w:rsidRPr="00343013"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</w:p>
    <w:p w:rsidR="00396F8F" w:rsidRPr="00343013" w:rsidRDefault="008F3AF3" w:rsidP="00396F8F">
      <w:pPr>
        <w:spacing w:after="120" w:line="240" w:lineRule="auto"/>
        <w:ind w:firstLine="709"/>
        <w:rPr>
          <w:rFonts w:ascii="Arial" w:hAnsi="Arial" w:cs="Arial"/>
          <w:b/>
          <w:strike/>
        </w:rPr>
      </w:pPr>
      <w:r w:rsidRPr="00343013">
        <w:rPr>
          <w:rFonts w:ascii="Arial" w:hAnsi="Arial" w:cs="Arial"/>
          <w:b/>
        </w:rPr>
        <w:t>1.1. </w:t>
      </w:r>
      <w:r w:rsidR="00FF438A" w:rsidRPr="00343013">
        <w:rPr>
          <w:rFonts w:ascii="Arial" w:hAnsi="Arial" w:cs="Arial"/>
          <w:b/>
        </w:rPr>
        <w:t>Место дисциплины в структуре основной профессиональной образовательной программы</w:t>
      </w:r>
      <w:r w:rsidR="00FF438A" w:rsidRPr="00343013">
        <w:rPr>
          <w:rFonts w:ascii="Arial" w:hAnsi="Arial" w:cs="Arial"/>
          <w:b/>
          <w:color w:val="538135" w:themeColor="accent6" w:themeShade="BF"/>
        </w:rPr>
        <w:t xml:space="preserve"> </w:t>
      </w:r>
    </w:p>
    <w:p w:rsidR="00DD1D60" w:rsidRPr="00A609A8" w:rsidRDefault="00396F8F" w:rsidP="00DD1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343013">
        <w:rPr>
          <w:rFonts w:ascii="Arial" w:hAnsi="Arial" w:cs="Arial"/>
        </w:rPr>
        <w:t>У</w:t>
      </w:r>
      <w:r w:rsidR="008F3AF3" w:rsidRPr="00343013">
        <w:rPr>
          <w:rFonts w:ascii="Arial" w:hAnsi="Arial" w:cs="Arial"/>
        </w:rPr>
        <w:t>чебн</w:t>
      </w:r>
      <w:r w:rsidRPr="00343013">
        <w:rPr>
          <w:rFonts w:ascii="Arial" w:hAnsi="Arial" w:cs="Arial"/>
        </w:rPr>
        <w:t>ая</w:t>
      </w:r>
      <w:r w:rsidR="008F3AF3" w:rsidRPr="00343013">
        <w:rPr>
          <w:rFonts w:ascii="Arial" w:hAnsi="Arial" w:cs="Arial"/>
        </w:rPr>
        <w:t xml:space="preserve"> дисциплин</w:t>
      </w:r>
      <w:r w:rsidRPr="00343013">
        <w:rPr>
          <w:rFonts w:ascii="Arial" w:hAnsi="Arial" w:cs="Arial"/>
        </w:rPr>
        <w:t>а</w:t>
      </w:r>
      <w:r w:rsidR="0006048C" w:rsidRPr="00343013">
        <w:rPr>
          <w:rFonts w:ascii="Arial" w:hAnsi="Arial" w:cs="Arial"/>
        </w:rPr>
        <w:t xml:space="preserve"> </w:t>
      </w:r>
      <w:r w:rsidR="00DD1D60" w:rsidRPr="00DD1D60">
        <w:rPr>
          <w:rFonts w:ascii="Arial" w:hAnsi="Arial" w:cs="Arial"/>
        </w:rPr>
        <w:t>ОП.0</w:t>
      </w:r>
      <w:r w:rsidR="00266908">
        <w:rPr>
          <w:rFonts w:ascii="Arial" w:hAnsi="Arial" w:cs="Arial"/>
        </w:rPr>
        <w:t>2</w:t>
      </w:r>
      <w:r w:rsidR="00DD1D60" w:rsidRPr="00DD1D60">
        <w:rPr>
          <w:rFonts w:ascii="Arial" w:hAnsi="Arial" w:cs="Arial"/>
        </w:rPr>
        <w:t xml:space="preserve"> </w:t>
      </w:r>
      <w:r w:rsidR="00266908">
        <w:rPr>
          <w:rFonts w:ascii="Arial" w:hAnsi="Arial" w:cs="Arial"/>
        </w:rPr>
        <w:t>Основы м</w:t>
      </w:r>
      <w:r w:rsidR="00DD1D60" w:rsidRPr="00DD1D60">
        <w:rPr>
          <w:rFonts w:ascii="Arial" w:hAnsi="Arial" w:cs="Arial"/>
        </w:rPr>
        <w:t>атериаловедени</w:t>
      </w:r>
      <w:r w:rsidR="00266908">
        <w:rPr>
          <w:rFonts w:ascii="Arial" w:hAnsi="Arial" w:cs="Arial"/>
        </w:rPr>
        <w:t>я</w:t>
      </w:r>
      <w:r w:rsidR="008F3AF3" w:rsidRPr="00DD1D60">
        <w:rPr>
          <w:rFonts w:ascii="Arial" w:hAnsi="Arial" w:cs="Arial"/>
        </w:rPr>
        <w:t xml:space="preserve"> </w:t>
      </w:r>
      <w:r w:rsidR="008F3AF3" w:rsidRPr="00343013">
        <w:rPr>
          <w:rFonts w:ascii="Arial" w:hAnsi="Arial" w:cs="Arial"/>
        </w:rPr>
        <w:t xml:space="preserve">является </w:t>
      </w:r>
      <w:r w:rsidR="00FF438A" w:rsidRPr="00343013">
        <w:rPr>
          <w:rFonts w:ascii="Arial" w:hAnsi="Arial" w:cs="Arial"/>
        </w:rPr>
        <w:t xml:space="preserve">обязательной </w:t>
      </w:r>
      <w:r w:rsidR="008F3AF3" w:rsidRPr="00343013">
        <w:rPr>
          <w:rFonts w:ascii="Arial" w:hAnsi="Arial" w:cs="Arial"/>
        </w:rPr>
        <w:t xml:space="preserve">частью </w:t>
      </w:r>
      <w:r w:rsidR="00DD1D60" w:rsidRPr="00A609A8">
        <w:rPr>
          <w:rFonts w:ascii="Arial" w:hAnsi="Arial" w:cs="Arial"/>
        </w:rPr>
        <w:t>общепрофессионального</w:t>
      </w:r>
      <w:r w:rsidR="00FF438A" w:rsidRPr="00343013">
        <w:rPr>
          <w:rFonts w:ascii="Arial" w:hAnsi="Arial" w:cs="Arial"/>
        </w:rPr>
        <w:t xml:space="preserve"> цикла </w:t>
      </w:r>
      <w:r w:rsidR="008F3AF3" w:rsidRPr="00343013">
        <w:rPr>
          <w:rFonts w:ascii="Arial" w:hAnsi="Arial" w:cs="Arial"/>
        </w:rPr>
        <w:t xml:space="preserve">основной </w:t>
      </w:r>
      <w:r w:rsidR="007307AE" w:rsidRPr="00343013">
        <w:rPr>
          <w:rFonts w:ascii="Arial" w:hAnsi="Arial" w:cs="Arial"/>
        </w:rPr>
        <w:t xml:space="preserve">профессиональной </w:t>
      </w:r>
      <w:r w:rsidR="008F3AF3" w:rsidRPr="00343013">
        <w:rPr>
          <w:rFonts w:ascii="Arial" w:hAnsi="Arial" w:cs="Arial"/>
        </w:rPr>
        <w:t>образовательной программы</w:t>
      </w:r>
      <w:r w:rsidR="007307AE" w:rsidRPr="00343013">
        <w:rPr>
          <w:rFonts w:ascii="Arial" w:hAnsi="Arial" w:cs="Arial"/>
        </w:rPr>
        <w:t xml:space="preserve"> среднего профессионального образования</w:t>
      </w:r>
      <w:r w:rsidR="00301296" w:rsidRPr="00343013">
        <w:rPr>
          <w:rFonts w:ascii="Arial" w:hAnsi="Arial" w:cs="Arial"/>
        </w:rPr>
        <w:t xml:space="preserve"> </w:t>
      </w:r>
      <w:r w:rsidR="00DD1D60" w:rsidRPr="00A609A8">
        <w:rPr>
          <w:rFonts w:ascii="Arial" w:hAnsi="Arial" w:cs="Arial"/>
        </w:rPr>
        <w:t xml:space="preserve">по </w:t>
      </w:r>
      <w:r w:rsidR="000031A4">
        <w:rPr>
          <w:rFonts w:ascii="Arial" w:hAnsi="Arial" w:cs="Arial"/>
        </w:rPr>
        <w:t>профессии</w:t>
      </w:r>
      <w:r w:rsidR="00DD1D60" w:rsidRPr="00A609A8">
        <w:rPr>
          <w:rFonts w:ascii="Arial" w:hAnsi="Arial" w:cs="Arial"/>
        </w:rPr>
        <w:t xml:space="preserve"> </w:t>
      </w:r>
      <w:r w:rsidR="00987DE3">
        <w:rPr>
          <w:rFonts w:ascii="Arial" w:hAnsi="Arial" w:cs="Arial"/>
        </w:rPr>
        <w:t>54.01.01</w:t>
      </w:r>
      <w:r w:rsidR="00DD1D60" w:rsidRPr="00A609A8">
        <w:rPr>
          <w:rFonts w:ascii="Arial" w:hAnsi="Arial" w:cs="Arial"/>
        </w:rPr>
        <w:t xml:space="preserve"> </w:t>
      </w:r>
      <w:r w:rsidR="00D5627E" w:rsidRPr="00D5627E">
        <w:rPr>
          <w:rFonts w:ascii="Arial" w:hAnsi="Arial" w:cs="Arial"/>
        </w:rPr>
        <w:t>Исполнитель художественно-оформительских работ</w:t>
      </w:r>
      <w:r w:rsidR="00DD1D60" w:rsidRPr="00A609A8">
        <w:rPr>
          <w:rFonts w:ascii="Arial" w:hAnsi="Arial" w:cs="Arial"/>
        </w:rPr>
        <w:t xml:space="preserve">. </w:t>
      </w:r>
    </w:p>
    <w:p w:rsidR="0006048C" w:rsidRPr="00343013" w:rsidRDefault="0006048C" w:rsidP="009D15E9">
      <w:pPr>
        <w:spacing w:before="120" w:after="120" w:line="240" w:lineRule="auto"/>
        <w:ind w:firstLine="709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1.2. Цель и планируемые результаты освоения дисцип</w:t>
      </w:r>
      <w:r w:rsidR="00FF438A" w:rsidRPr="00343013">
        <w:rPr>
          <w:rFonts w:ascii="Arial" w:hAnsi="Arial" w:cs="Arial"/>
          <w:b/>
        </w:rPr>
        <w:t>лины</w:t>
      </w:r>
      <w:r w:rsidR="009D15E9">
        <w:rPr>
          <w:rFonts w:ascii="Arial" w:hAnsi="Arial" w:cs="Arial"/>
          <w:b/>
        </w:rPr>
        <w:t xml:space="preserve"> </w:t>
      </w:r>
      <w:r w:rsidR="009D15E9" w:rsidRPr="00DD1D60">
        <w:rPr>
          <w:rFonts w:ascii="Arial" w:hAnsi="Arial" w:cs="Arial"/>
          <w:b/>
        </w:rPr>
        <w:t>ОП.0</w:t>
      </w:r>
      <w:r w:rsidR="00266908">
        <w:rPr>
          <w:rFonts w:ascii="Arial" w:hAnsi="Arial" w:cs="Arial"/>
          <w:b/>
        </w:rPr>
        <w:t>2</w:t>
      </w:r>
      <w:r w:rsidR="009D15E9" w:rsidRPr="00DD1D60">
        <w:rPr>
          <w:rFonts w:ascii="Arial" w:hAnsi="Arial" w:cs="Arial"/>
          <w:b/>
        </w:rPr>
        <w:t xml:space="preserve"> </w:t>
      </w:r>
      <w:r w:rsidR="00266908">
        <w:rPr>
          <w:rFonts w:ascii="Arial" w:hAnsi="Arial" w:cs="Arial"/>
          <w:b/>
        </w:rPr>
        <w:t>Основы м</w:t>
      </w:r>
      <w:r w:rsidR="009D15E9" w:rsidRPr="00DD1D60">
        <w:rPr>
          <w:rFonts w:ascii="Arial" w:hAnsi="Arial" w:cs="Arial"/>
          <w:b/>
        </w:rPr>
        <w:t>атериаловедени</w:t>
      </w:r>
      <w:r w:rsidR="00266908">
        <w:rPr>
          <w:rFonts w:ascii="Arial" w:hAnsi="Arial" w:cs="Arial"/>
          <w:b/>
        </w:rPr>
        <w:t>я</w:t>
      </w:r>
    </w:p>
    <w:p w:rsidR="00FF438A" w:rsidRDefault="00FF438A" w:rsidP="00FF438A">
      <w:pPr>
        <w:suppressAutoHyphens/>
        <w:ind w:firstLine="709"/>
        <w:jc w:val="both"/>
        <w:rPr>
          <w:rFonts w:ascii="Arial" w:hAnsi="Arial" w:cs="Arial"/>
        </w:rPr>
      </w:pPr>
      <w:r w:rsidRPr="00343013">
        <w:rPr>
          <w:rFonts w:ascii="Arial" w:hAnsi="Arial" w:cs="Arial"/>
        </w:rPr>
        <w:t>В рамках программы учебной дисциплины обучающимися осваиваются умения и знания</w:t>
      </w:r>
      <w:r w:rsidR="00D95C5B" w:rsidRPr="00343013">
        <w:rPr>
          <w:rFonts w:ascii="Arial" w:hAnsi="Arial" w:cs="Arial"/>
        </w:rPr>
        <w:t>, обеспечивается формирование профессиональных и общих компетенций</w:t>
      </w:r>
    </w:p>
    <w:p w:rsidR="00266908" w:rsidRPr="00270F9D" w:rsidRDefault="00266908" w:rsidP="00266908">
      <w:pPr>
        <w:spacing w:before="120" w:after="120"/>
        <w:ind w:firstLine="709"/>
        <w:jc w:val="both"/>
        <w:rPr>
          <w:b/>
        </w:rPr>
      </w:pPr>
      <w:r w:rsidRPr="00270F9D">
        <w:rPr>
          <w:b/>
        </w:rPr>
        <w:t>1.2.1. 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8357"/>
      </w:tblGrid>
      <w:tr w:rsidR="00266908" w:rsidRPr="0049000C" w:rsidTr="00266908">
        <w:tc>
          <w:tcPr>
            <w:tcW w:w="1163" w:type="dxa"/>
          </w:tcPr>
          <w:p w:rsidR="00266908" w:rsidRPr="0049000C" w:rsidRDefault="00266908" w:rsidP="0049000C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9000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Код</w:t>
            </w:r>
          </w:p>
        </w:tc>
        <w:tc>
          <w:tcPr>
            <w:tcW w:w="8357" w:type="dxa"/>
          </w:tcPr>
          <w:p w:rsidR="00266908" w:rsidRPr="0049000C" w:rsidRDefault="00266908" w:rsidP="0049000C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9000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Наименование общих компетенций</w:t>
            </w:r>
          </w:p>
        </w:tc>
      </w:tr>
      <w:tr w:rsidR="00266908" w:rsidRPr="0049000C" w:rsidTr="00266908">
        <w:trPr>
          <w:trHeight w:val="327"/>
        </w:trPr>
        <w:tc>
          <w:tcPr>
            <w:tcW w:w="1163" w:type="dxa"/>
          </w:tcPr>
          <w:p w:rsidR="00266908" w:rsidRPr="0049000C" w:rsidRDefault="00987DE3" w:rsidP="0049000C">
            <w:pPr>
              <w:keepNext/>
              <w:spacing w:after="0" w:line="240" w:lineRule="auto"/>
              <w:outlineLvl w:val="1"/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</w:pPr>
            <w:r w:rsidRPr="0049000C">
              <w:rPr>
                <w:rFonts w:ascii="Arial" w:hAnsi="Arial" w:cs="Arial"/>
                <w:bCs/>
                <w:iCs/>
                <w:sz w:val="20"/>
                <w:szCs w:val="20"/>
              </w:rPr>
              <w:t>ОК 01</w:t>
            </w:r>
          </w:p>
        </w:tc>
        <w:tc>
          <w:tcPr>
            <w:tcW w:w="8357" w:type="dxa"/>
          </w:tcPr>
          <w:p w:rsidR="00266908" w:rsidRPr="0049000C" w:rsidRDefault="00987DE3" w:rsidP="0049000C">
            <w:pPr>
              <w:pStyle w:val="TableParagraph"/>
              <w:ind w:left="114"/>
              <w:jc w:val="both"/>
              <w:rPr>
                <w:rFonts w:eastAsia="Times New Roman"/>
                <w:bCs/>
                <w:iCs/>
                <w:color w:val="FF0000"/>
                <w:sz w:val="20"/>
                <w:szCs w:val="20"/>
                <w:lang w:bidi="ar-SA"/>
              </w:rPr>
            </w:pPr>
            <w:r w:rsidRPr="0049000C">
              <w:rPr>
                <w:sz w:val="20"/>
                <w:szCs w:val="20"/>
              </w:rPr>
              <w:t>Выбирать</w:t>
            </w:r>
            <w:r w:rsidRPr="0049000C">
              <w:rPr>
                <w:spacing w:val="-11"/>
                <w:sz w:val="20"/>
                <w:szCs w:val="20"/>
              </w:rPr>
              <w:t xml:space="preserve"> </w:t>
            </w:r>
            <w:r w:rsidRPr="0049000C">
              <w:rPr>
                <w:spacing w:val="-2"/>
                <w:sz w:val="20"/>
                <w:szCs w:val="20"/>
              </w:rPr>
              <w:t xml:space="preserve">способы </w:t>
            </w:r>
            <w:r w:rsidRPr="0049000C">
              <w:rPr>
                <w:sz w:val="20"/>
                <w:szCs w:val="20"/>
              </w:rPr>
              <w:t>решения</w:t>
            </w:r>
            <w:r w:rsidRPr="0049000C">
              <w:rPr>
                <w:spacing w:val="-8"/>
                <w:sz w:val="20"/>
                <w:szCs w:val="20"/>
              </w:rPr>
              <w:t xml:space="preserve"> </w:t>
            </w:r>
            <w:r w:rsidRPr="0049000C">
              <w:rPr>
                <w:spacing w:val="-2"/>
                <w:sz w:val="20"/>
                <w:szCs w:val="20"/>
              </w:rPr>
              <w:t>задач профессиональной деятельности, применительно</w:t>
            </w:r>
            <w:r w:rsidRPr="0049000C">
              <w:rPr>
                <w:spacing w:val="5"/>
                <w:sz w:val="20"/>
                <w:szCs w:val="20"/>
              </w:rPr>
              <w:t xml:space="preserve"> </w:t>
            </w:r>
            <w:r w:rsidRPr="0049000C">
              <w:rPr>
                <w:spacing w:val="-10"/>
                <w:sz w:val="20"/>
                <w:szCs w:val="20"/>
              </w:rPr>
              <w:t xml:space="preserve">к </w:t>
            </w:r>
            <w:r w:rsidRPr="0049000C">
              <w:rPr>
                <w:spacing w:val="-2"/>
                <w:sz w:val="20"/>
                <w:szCs w:val="20"/>
              </w:rPr>
              <w:t>различным контекстам</w:t>
            </w:r>
          </w:p>
        </w:tc>
      </w:tr>
      <w:tr w:rsidR="00987DE3" w:rsidRPr="0049000C" w:rsidTr="00266908">
        <w:tc>
          <w:tcPr>
            <w:tcW w:w="1163" w:type="dxa"/>
          </w:tcPr>
          <w:p w:rsidR="00987DE3" w:rsidRPr="0049000C" w:rsidRDefault="00987DE3" w:rsidP="004900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000C">
              <w:rPr>
                <w:rFonts w:ascii="Arial" w:hAnsi="Arial" w:cs="Arial"/>
                <w:bCs/>
                <w:iCs/>
                <w:sz w:val="20"/>
                <w:szCs w:val="20"/>
              </w:rPr>
              <w:t>ОК 02</w:t>
            </w:r>
          </w:p>
        </w:tc>
        <w:tc>
          <w:tcPr>
            <w:tcW w:w="8357" w:type="dxa"/>
          </w:tcPr>
          <w:p w:rsidR="00987DE3" w:rsidRPr="0049000C" w:rsidRDefault="00987DE3" w:rsidP="0049000C">
            <w:pPr>
              <w:pStyle w:val="TableParagraph"/>
              <w:ind w:left="114"/>
              <w:rPr>
                <w:rFonts w:eastAsia="Times New Roman"/>
                <w:bCs/>
                <w:iCs/>
                <w:color w:val="FF0000"/>
                <w:sz w:val="20"/>
                <w:szCs w:val="20"/>
                <w:lang w:bidi="ar-SA"/>
              </w:rPr>
            </w:pPr>
            <w:r w:rsidRPr="0049000C">
              <w:rPr>
                <w:spacing w:val="-2"/>
                <w:sz w:val="20"/>
                <w:szCs w:val="20"/>
              </w:rPr>
              <w:t xml:space="preserve">Использовать современные </w:t>
            </w:r>
            <w:r w:rsidRPr="0049000C">
              <w:rPr>
                <w:sz w:val="20"/>
                <w:szCs w:val="20"/>
              </w:rPr>
              <w:t>средства</w:t>
            </w:r>
            <w:r w:rsidRPr="0049000C">
              <w:rPr>
                <w:spacing w:val="-8"/>
                <w:sz w:val="20"/>
                <w:szCs w:val="20"/>
              </w:rPr>
              <w:t xml:space="preserve"> </w:t>
            </w:r>
            <w:r w:rsidRPr="0049000C">
              <w:rPr>
                <w:spacing w:val="-2"/>
                <w:sz w:val="20"/>
                <w:szCs w:val="20"/>
              </w:rPr>
              <w:t xml:space="preserve">поиска, анализа </w:t>
            </w:r>
            <w:r w:rsidRPr="0049000C">
              <w:rPr>
                <w:spacing w:val="-10"/>
                <w:sz w:val="20"/>
                <w:szCs w:val="20"/>
              </w:rPr>
              <w:t xml:space="preserve">и </w:t>
            </w:r>
            <w:r w:rsidRPr="0049000C">
              <w:rPr>
                <w:spacing w:val="-2"/>
                <w:sz w:val="20"/>
                <w:szCs w:val="20"/>
              </w:rPr>
              <w:t>интерпретации информации</w:t>
            </w:r>
            <w:r w:rsidRPr="0049000C">
              <w:rPr>
                <w:spacing w:val="5"/>
                <w:sz w:val="20"/>
                <w:szCs w:val="20"/>
              </w:rPr>
              <w:t xml:space="preserve"> </w:t>
            </w:r>
            <w:r w:rsidRPr="0049000C">
              <w:rPr>
                <w:spacing w:val="-10"/>
                <w:sz w:val="20"/>
                <w:szCs w:val="20"/>
              </w:rPr>
              <w:t xml:space="preserve">и </w:t>
            </w:r>
            <w:r w:rsidRPr="0049000C">
              <w:rPr>
                <w:spacing w:val="-2"/>
                <w:sz w:val="20"/>
                <w:szCs w:val="20"/>
              </w:rPr>
              <w:t xml:space="preserve">информационные </w:t>
            </w:r>
            <w:r w:rsidRPr="0049000C">
              <w:rPr>
                <w:sz w:val="20"/>
                <w:szCs w:val="20"/>
              </w:rPr>
              <w:t>технологии</w:t>
            </w:r>
            <w:r w:rsidRPr="0049000C">
              <w:rPr>
                <w:spacing w:val="-8"/>
                <w:sz w:val="20"/>
                <w:szCs w:val="20"/>
              </w:rPr>
              <w:t xml:space="preserve"> </w:t>
            </w:r>
            <w:r w:rsidRPr="0049000C">
              <w:rPr>
                <w:spacing w:val="-5"/>
                <w:sz w:val="20"/>
                <w:szCs w:val="20"/>
              </w:rPr>
              <w:t xml:space="preserve">для </w:t>
            </w:r>
            <w:r w:rsidRPr="0049000C">
              <w:rPr>
                <w:sz w:val="20"/>
                <w:szCs w:val="20"/>
              </w:rPr>
              <w:t>выполнения</w:t>
            </w:r>
            <w:r w:rsidRPr="0049000C">
              <w:rPr>
                <w:spacing w:val="-12"/>
                <w:sz w:val="20"/>
                <w:szCs w:val="20"/>
              </w:rPr>
              <w:t xml:space="preserve"> </w:t>
            </w:r>
            <w:r w:rsidRPr="0049000C">
              <w:rPr>
                <w:spacing w:val="-2"/>
                <w:sz w:val="20"/>
                <w:szCs w:val="20"/>
              </w:rPr>
              <w:t>задач профессиональной деятельности</w:t>
            </w:r>
          </w:p>
        </w:tc>
      </w:tr>
      <w:tr w:rsidR="00987DE3" w:rsidRPr="0049000C" w:rsidTr="00266908">
        <w:tc>
          <w:tcPr>
            <w:tcW w:w="1163" w:type="dxa"/>
          </w:tcPr>
          <w:p w:rsidR="00987DE3" w:rsidRPr="0049000C" w:rsidRDefault="00987DE3" w:rsidP="004900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000C">
              <w:rPr>
                <w:rFonts w:ascii="Arial" w:hAnsi="Arial" w:cs="Arial"/>
                <w:bCs/>
                <w:iCs/>
                <w:sz w:val="20"/>
                <w:szCs w:val="20"/>
              </w:rPr>
              <w:t>ОК 03</w:t>
            </w:r>
          </w:p>
        </w:tc>
        <w:tc>
          <w:tcPr>
            <w:tcW w:w="8357" w:type="dxa"/>
          </w:tcPr>
          <w:p w:rsidR="00987DE3" w:rsidRPr="0049000C" w:rsidRDefault="00987DE3" w:rsidP="0049000C">
            <w:pPr>
              <w:pStyle w:val="TableParagraph"/>
              <w:ind w:left="114" w:right="670"/>
              <w:jc w:val="both"/>
              <w:rPr>
                <w:rFonts w:eastAsia="Times New Roman"/>
                <w:bCs/>
                <w:iCs/>
                <w:color w:val="FF0000"/>
                <w:sz w:val="20"/>
                <w:szCs w:val="20"/>
                <w:lang w:bidi="ar-SA"/>
              </w:rPr>
            </w:pPr>
            <w:r w:rsidRPr="0049000C">
              <w:rPr>
                <w:sz w:val="20"/>
                <w:szCs w:val="20"/>
              </w:rPr>
              <w:t>Планировать</w:t>
            </w:r>
            <w:r w:rsidRPr="0049000C">
              <w:rPr>
                <w:spacing w:val="-6"/>
                <w:sz w:val="20"/>
                <w:szCs w:val="20"/>
              </w:rPr>
              <w:t xml:space="preserve"> </w:t>
            </w:r>
            <w:r w:rsidRPr="0049000C">
              <w:rPr>
                <w:sz w:val="20"/>
                <w:szCs w:val="20"/>
              </w:rPr>
              <w:t xml:space="preserve">и </w:t>
            </w:r>
            <w:r w:rsidRPr="0049000C">
              <w:rPr>
                <w:spacing w:val="-2"/>
                <w:sz w:val="20"/>
                <w:szCs w:val="20"/>
              </w:rPr>
              <w:t xml:space="preserve">реализовывать собственное </w:t>
            </w:r>
            <w:r w:rsidRPr="0049000C">
              <w:rPr>
                <w:sz w:val="20"/>
                <w:szCs w:val="20"/>
              </w:rPr>
              <w:t>профессиональное</w:t>
            </w:r>
            <w:r w:rsidRPr="0049000C">
              <w:rPr>
                <w:spacing w:val="-14"/>
                <w:sz w:val="20"/>
                <w:szCs w:val="20"/>
              </w:rPr>
              <w:t xml:space="preserve"> </w:t>
            </w:r>
            <w:r w:rsidRPr="0049000C">
              <w:rPr>
                <w:sz w:val="20"/>
                <w:szCs w:val="20"/>
              </w:rPr>
              <w:t xml:space="preserve">и </w:t>
            </w:r>
            <w:r w:rsidRPr="0049000C">
              <w:rPr>
                <w:spacing w:val="-2"/>
                <w:sz w:val="20"/>
                <w:szCs w:val="20"/>
              </w:rPr>
              <w:t xml:space="preserve">личностное развитие, предпринимательскую </w:t>
            </w:r>
            <w:r w:rsidRPr="0049000C">
              <w:rPr>
                <w:sz w:val="20"/>
                <w:szCs w:val="20"/>
              </w:rPr>
              <w:t xml:space="preserve">деятельность в </w:t>
            </w:r>
            <w:r w:rsidRPr="0049000C">
              <w:rPr>
                <w:spacing w:val="-2"/>
                <w:sz w:val="20"/>
                <w:szCs w:val="20"/>
              </w:rPr>
              <w:t>профессиональной сфере,</w:t>
            </w:r>
            <w:r w:rsidRPr="0049000C">
              <w:rPr>
                <w:spacing w:val="-12"/>
                <w:sz w:val="20"/>
                <w:szCs w:val="20"/>
              </w:rPr>
              <w:t xml:space="preserve"> </w:t>
            </w:r>
            <w:r w:rsidRPr="0049000C">
              <w:rPr>
                <w:spacing w:val="-2"/>
                <w:sz w:val="20"/>
                <w:szCs w:val="20"/>
              </w:rPr>
              <w:t xml:space="preserve">использовать </w:t>
            </w:r>
            <w:r w:rsidRPr="0049000C">
              <w:rPr>
                <w:sz w:val="20"/>
                <w:szCs w:val="20"/>
              </w:rPr>
              <w:t xml:space="preserve">знания по правовой и финансовой грамотности в </w:t>
            </w:r>
            <w:r w:rsidRPr="0049000C">
              <w:rPr>
                <w:spacing w:val="-2"/>
                <w:sz w:val="20"/>
                <w:szCs w:val="20"/>
              </w:rPr>
              <w:t>различных жизненных ситуациях</w:t>
            </w:r>
          </w:p>
        </w:tc>
      </w:tr>
      <w:tr w:rsidR="00987DE3" w:rsidRPr="0049000C" w:rsidTr="00266908">
        <w:tc>
          <w:tcPr>
            <w:tcW w:w="1163" w:type="dxa"/>
          </w:tcPr>
          <w:p w:rsidR="00987DE3" w:rsidRPr="0049000C" w:rsidRDefault="00987DE3" w:rsidP="004900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000C">
              <w:rPr>
                <w:rFonts w:ascii="Arial" w:hAnsi="Arial" w:cs="Arial"/>
                <w:bCs/>
                <w:iCs/>
                <w:sz w:val="20"/>
                <w:szCs w:val="20"/>
              </w:rPr>
              <w:t>ОК 04</w:t>
            </w:r>
          </w:p>
        </w:tc>
        <w:tc>
          <w:tcPr>
            <w:tcW w:w="8357" w:type="dxa"/>
          </w:tcPr>
          <w:p w:rsidR="00987DE3" w:rsidRPr="0049000C" w:rsidRDefault="00987DE3" w:rsidP="0049000C">
            <w:pPr>
              <w:pStyle w:val="TableParagraph"/>
              <w:ind w:left="114"/>
              <w:rPr>
                <w:rFonts w:eastAsia="Times New Roman"/>
                <w:bCs/>
                <w:iCs/>
                <w:color w:val="FF0000"/>
                <w:sz w:val="20"/>
                <w:szCs w:val="20"/>
                <w:lang w:bidi="ar-SA"/>
              </w:rPr>
            </w:pPr>
            <w:r w:rsidRPr="0049000C">
              <w:rPr>
                <w:spacing w:val="-2"/>
                <w:sz w:val="20"/>
                <w:szCs w:val="20"/>
              </w:rPr>
              <w:t xml:space="preserve">Эффективно взаимодействовать </w:t>
            </w:r>
            <w:r w:rsidRPr="0049000C">
              <w:rPr>
                <w:sz w:val="20"/>
                <w:szCs w:val="20"/>
              </w:rPr>
              <w:t xml:space="preserve">и работать в коллективе и </w:t>
            </w:r>
            <w:r w:rsidRPr="0049000C">
              <w:rPr>
                <w:spacing w:val="-2"/>
                <w:sz w:val="20"/>
                <w:szCs w:val="20"/>
              </w:rPr>
              <w:t>команде</w:t>
            </w:r>
          </w:p>
        </w:tc>
      </w:tr>
      <w:tr w:rsidR="00987DE3" w:rsidRPr="0049000C" w:rsidTr="00266908">
        <w:tc>
          <w:tcPr>
            <w:tcW w:w="1163" w:type="dxa"/>
          </w:tcPr>
          <w:p w:rsidR="00987DE3" w:rsidRPr="0049000C" w:rsidRDefault="00987DE3" w:rsidP="004900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000C">
              <w:rPr>
                <w:rFonts w:ascii="Arial" w:hAnsi="Arial" w:cs="Arial"/>
                <w:bCs/>
                <w:iCs/>
                <w:sz w:val="20"/>
                <w:szCs w:val="20"/>
              </w:rPr>
              <w:t>ОК 05</w:t>
            </w:r>
          </w:p>
        </w:tc>
        <w:tc>
          <w:tcPr>
            <w:tcW w:w="8357" w:type="dxa"/>
          </w:tcPr>
          <w:p w:rsidR="00987DE3" w:rsidRPr="0049000C" w:rsidRDefault="00987DE3" w:rsidP="0049000C">
            <w:pPr>
              <w:pStyle w:val="TableParagraph"/>
              <w:ind w:left="114" w:right="184"/>
              <w:rPr>
                <w:rFonts w:eastAsia="Times New Roman"/>
                <w:bCs/>
                <w:iCs/>
                <w:color w:val="FF0000"/>
                <w:sz w:val="20"/>
                <w:szCs w:val="20"/>
                <w:lang w:bidi="ar-SA"/>
              </w:rPr>
            </w:pPr>
            <w:r w:rsidRPr="0049000C">
              <w:rPr>
                <w:spacing w:val="-2"/>
                <w:sz w:val="20"/>
                <w:szCs w:val="20"/>
              </w:rPr>
              <w:t xml:space="preserve">Осуществлять </w:t>
            </w:r>
            <w:r w:rsidRPr="0049000C">
              <w:rPr>
                <w:sz w:val="20"/>
                <w:szCs w:val="20"/>
              </w:rPr>
              <w:t xml:space="preserve">устную и </w:t>
            </w:r>
            <w:r w:rsidRPr="0049000C">
              <w:rPr>
                <w:spacing w:val="-2"/>
                <w:sz w:val="20"/>
                <w:szCs w:val="20"/>
              </w:rPr>
              <w:t>письменную коммуникацию</w:t>
            </w:r>
            <w:r w:rsidRPr="0049000C">
              <w:rPr>
                <w:spacing w:val="-12"/>
                <w:sz w:val="20"/>
                <w:szCs w:val="20"/>
              </w:rPr>
              <w:t xml:space="preserve"> </w:t>
            </w:r>
            <w:r w:rsidRPr="0049000C">
              <w:rPr>
                <w:spacing w:val="-2"/>
                <w:sz w:val="20"/>
                <w:szCs w:val="20"/>
              </w:rPr>
              <w:t>на государственном языке</w:t>
            </w:r>
            <w:r w:rsidRPr="0049000C">
              <w:rPr>
                <w:spacing w:val="-12"/>
                <w:sz w:val="20"/>
                <w:szCs w:val="20"/>
              </w:rPr>
              <w:t xml:space="preserve"> </w:t>
            </w:r>
            <w:r w:rsidRPr="0049000C">
              <w:rPr>
                <w:spacing w:val="-2"/>
                <w:sz w:val="20"/>
                <w:szCs w:val="20"/>
              </w:rPr>
              <w:t xml:space="preserve">Российской </w:t>
            </w:r>
            <w:r w:rsidRPr="0049000C">
              <w:rPr>
                <w:sz w:val="20"/>
                <w:szCs w:val="20"/>
              </w:rPr>
              <w:t>федерации</w:t>
            </w:r>
            <w:r w:rsidRPr="0049000C">
              <w:rPr>
                <w:spacing w:val="-14"/>
                <w:sz w:val="20"/>
                <w:szCs w:val="20"/>
              </w:rPr>
              <w:t xml:space="preserve"> </w:t>
            </w:r>
            <w:r w:rsidRPr="0049000C">
              <w:rPr>
                <w:sz w:val="20"/>
                <w:szCs w:val="20"/>
              </w:rPr>
              <w:t>с</w:t>
            </w:r>
            <w:r w:rsidRPr="0049000C">
              <w:rPr>
                <w:spacing w:val="-13"/>
                <w:sz w:val="20"/>
                <w:szCs w:val="20"/>
              </w:rPr>
              <w:t xml:space="preserve"> </w:t>
            </w:r>
            <w:r w:rsidRPr="0049000C">
              <w:rPr>
                <w:sz w:val="20"/>
                <w:szCs w:val="20"/>
              </w:rPr>
              <w:t xml:space="preserve">учетом </w:t>
            </w:r>
            <w:r w:rsidRPr="0049000C">
              <w:rPr>
                <w:spacing w:val="-2"/>
                <w:sz w:val="20"/>
                <w:szCs w:val="20"/>
              </w:rPr>
              <w:t xml:space="preserve">особенностей </w:t>
            </w:r>
            <w:r w:rsidRPr="0049000C">
              <w:rPr>
                <w:sz w:val="20"/>
                <w:szCs w:val="20"/>
              </w:rPr>
              <w:t>социального</w:t>
            </w:r>
            <w:r w:rsidRPr="0049000C">
              <w:rPr>
                <w:spacing w:val="-14"/>
                <w:sz w:val="20"/>
                <w:szCs w:val="20"/>
              </w:rPr>
              <w:t xml:space="preserve"> </w:t>
            </w:r>
            <w:r w:rsidRPr="0049000C">
              <w:rPr>
                <w:sz w:val="20"/>
                <w:szCs w:val="20"/>
              </w:rPr>
              <w:t xml:space="preserve">и </w:t>
            </w:r>
            <w:r w:rsidRPr="0049000C">
              <w:rPr>
                <w:spacing w:val="-2"/>
                <w:sz w:val="20"/>
                <w:szCs w:val="20"/>
              </w:rPr>
              <w:t>культурного контекста</w:t>
            </w:r>
          </w:p>
        </w:tc>
      </w:tr>
      <w:tr w:rsidR="00987DE3" w:rsidRPr="0049000C" w:rsidTr="00266908">
        <w:tc>
          <w:tcPr>
            <w:tcW w:w="1163" w:type="dxa"/>
          </w:tcPr>
          <w:p w:rsidR="00987DE3" w:rsidRPr="0049000C" w:rsidRDefault="00987DE3" w:rsidP="004900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000C">
              <w:rPr>
                <w:rFonts w:ascii="Arial" w:hAnsi="Arial" w:cs="Arial"/>
                <w:bCs/>
                <w:iCs/>
                <w:sz w:val="20"/>
                <w:szCs w:val="20"/>
              </w:rPr>
              <w:t>ОК 07</w:t>
            </w:r>
          </w:p>
        </w:tc>
        <w:tc>
          <w:tcPr>
            <w:tcW w:w="8357" w:type="dxa"/>
          </w:tcPr>
          <w:p w:rsidR="00987DE3" w:rsidRPr="0049000C" w:rsidRDefault="00987DE3" w:rsidP="0049000C">
            <w:pPr>
              <w:pStyle w:val="TableParagraph"/>
              <w:ind w:left="114" w:right="120"/>
              <w:rPr>
                <w:rFonts w:eastAsia="Times New Roman"/>
                <w:bCs/>
                <w:iCs/>
                <w:color w:val="FF0000"/>
                <w:sz w:val="20"/>
                <w:szCs w:val="20"/>
                <w:lang w:bidi="ar-SA"/>
              </w:rPr>
            </w:pPr>
            <w:r w:rsidRPr="0049000C">
              <w:rPr>
                <w:spacing w:val="-2"/>
                <w:sz w:val="20"/>
                <w:szCs w:val="20"/>
              </w:rPr>
              <w:t xml:space="preserve">Содействовать сохранению </w:t>
            </w:r>
            <w:r w:rsidRPr="0049000C">
              <w:rPr>
                <w:sz w:val="20"/>
                <w:szCs w:val="20"/>
              </w:rPr>
              <w:t xml:space="preserve">окружающей среды, </w:t>
            </w:r>
            <w:r w:rsidRPr="0049000C">
              <w:rPr>
                <w:spacing w:val="-2"/>
                <w:sz w:val="20"/>
                <w:szCs w:val="20"/>
              </w:rPr>
              <w:t xml:space="preserve">ресурсосбережению, </w:t>
            </w:r>
            <w:r w:rsidRPr="0049000C">
              <w:rPr>
                <w:sz w:val="20"/>
                <w:szCs w:val="20"/>
              </w:rPr>
              <w:t>применять</w:t>
            </w:r>
            <w:r w:rsidRPr="0049000C">
              <w:rPr>
                <w:spacing w:val="-14"/>
                <w:sz w:val="20"/>
                <w:szCs w:val="20"/>
              </w:rPr>
              <w:t xml:space="preserve"> </w:t>
            </w:r>
            <w:r w:rsidRPr="0049000C">
              <w:rPr>
                <w:sz w:val="20"/>
                <w:szCs w:val="20"/>
              </w:rPr>
              <w:t>знания</w:t>
            </w:r>
            <w:r w:rsidRPr="0049000C">
              <w:rPr>
                <w:spacing w:val="-13"/>
                <w:sz w:val="20"/>
                <w:szCs w:val="20"/>
              </w:rPr>
              <w:t xml:space="preserve"> </w:t>
            </w:r>
            <w:r w:rsidRPr="0049000C">
              <w:rPr>
                <w:sz w:val="20"/>
                <w:szCs w:val="20"/>
              </w:rPr>
              <w:t xml:space="preserve">об изменении климата, </w:t>
            </w:r>
            <w:r w:rsidRPr="0049000C">
              <w:rPr>
                <w:spacing w:val="-2"/>
                <w:sz w:val="20"/>
                <w:szCs w:val="20"/>
              </w:rPr>
              <w:t xml:space="preserve">принципы бережливого производства, эффективно </w:t>
            </w:r>
            <w:r w:rsidRPr="0049000C">
              <w:rPr>
                <w:sz w:val="20"/>
                <w:szCs w:val="20"/>
              </w:rPr>
              <w:t>действовать</w:t>
            </w:r>
            <w:r w:rsidRPr="0049000C">
              <w:rPr>
                <w:spacing w:val="-12"/>
                <w:sz w:val="20"/>
                <w:szCs w:val="20"/>
              </w:rPr>
              <w:t xml:space="preserve"> </w:t>
            </w:r>
            <w:r w:rsidRPr="0049000C">
              <w:rPr>
                <w:sz w:val="20"/>
                <w:szCs w:val="20"/>
              </w:rPr>
              <w:t xml:space="preserve">в </w:t>
            </w:r>
            <w:r w:rsidRPr="0049000C">
              <w:rPr>
                <w:spacing w:val="-2"/>
                <w:sz w:val="20"/>
                <w:szCs w:val="20"/>
              </w:rPr>
              <w:t>чрезвычайных ситуациях</w:t>
            </w:r>
          </w:p>
        </w:tc>
      </w:tr>
      <w:tr w:rsidR="00987DE3" w:rsidRPr="0049000C" w:rsidTr="00266908">
        <w:tc>
          <w:tcPr>
            <w:tcW w:w="1163" w:type="dxa"/>
          </w:tcPr>
          <w:p w:rsidR="00987DE3" w:rsidRPr="0049000C" w:rsidRDefault="00987DE3" w:rsidP="004900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000C">
              <w:rPr>
                <w:rFonts w:ascii="Arial" w:hAnsi="Arial" w:cs="Arial"/>
                <w:bCs/>
                <w:iCs/>
                <w:sz w:val="20"/>
                <w:szCs w:val="20"/>
              </w:rPr>
              <w:t>ОК 09</w:t>
            </w:r>
          </w:p>
        </w:tc>
        <w:tc>
          <w:tcPr>
            <w:tcW w:w="8357" w:type="dxa"/>
          </w:tcPr>
          <w:p w:rsidR="00987DE3" w:rsidRPr="0049000C" w:rsidRDefault="00987DE3" w:rsidP="0049000C">
            <w:pPr>
              <w:pStyle w:val="TableParagraph"/>
              <w:ind w:left="93" w:hanging="10"/>
              <w:rPr>
                <w:rFonts w:eastAsia="Times New Roman"/>
                <w:bCs/>
                <w:iCs/>
                <w:color w:val="FF0000"/>
                <w:sz w:val="20"/>
                <w:szCs w:val="20"/>
                <w:lang w:bidi="ar-SA"/>
              </w:rPr>
            </w:pPr>
            <w:r w:rsidRPr="0049000C">
              <w:rPr>
                <w:spacing w:val="-2"/>
                <w:sz w:val="20"/>
                <w:szCs w:val="20"/>
              </w:rPr>
              <w:t xml:space="preserve">Пользоваться профессиональной </w:t>
            </w:r>
            <w:r w:rsidRPr="0049000C">
              <w:rPr>
                <w:sz w:val="20"/>
                <w:szCs w:val="20"/>
              </w:rPr>
              <w:t xml:space="preserve">документацией на государственном и </w:t>
            </w:r>
            <w:r w:rsidRPr="0049000C">
              <w:rPr>
                <w:spacing w:val="-2"/>
                <w:sz w:val="20"/>
                <w:szCs w:val="20"/>
              </w:rPr>
              <w:t>иностранном</w:t>
            </w:r>
            <w:r w:rsidRPr="0049000C">
              <w:rPr>
                <w:spacing w:val="-12"/>
                <w:sz w:val="20"/>
                <w:szCs w:val="20"/>
              </w:rPr>
              <w:t xml:space="preserve"> </w:t>
            </w:r>
            <w:r w:rsidRPr="0049000C">
              <w:rPr>
                <w:spacing w:val="-2"/>
                <w:sz w:val="20"/>
                <w:szCs w:val="20"/>
              </w:rPr>
              <w:t>языках</w:t>
            </w:r>
          </w:p>
        </w:tc>
      </w:tr>
    </w:tbl>
    <w:p w:rsidR="00266908" w:rsidRDefault="00266908" w:rsidP="00266908">
      <w:pPr>
        <w:spacing w:before="120" w:after="120" w:line="360" w:lineRule="auto"/>
        <w:ind w:firstLine="709"/>
        <w:jc w:val="both"/>
        <w:rPr>
          <w:rFonts w:ascii="Arial" w:hAnsi="Arial" w:cs="Arial"/>
          <w:color w:val="FF0000"/>
        </w:rPr>
      </w:pPr>
      <w:r>
        <w:rPr>
          <w:b/>
          <w:bCs/>
        </w:rPr>
        <w:t xml:space="preserve">1.2.2 </w:t>
      </w:r>
      <w:r w:rsidRPr="00541B2B">
        <w:rPr>
          <w:b/>
          <w:bCs/>
        </w:rPr>
        <w:t>Перечень профессиональных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8357"/>
      </w:tblGrid>
      <w:tr w:rsidR="00266908" w:rsidRPr="0049000C" w:rsidTr="00266908">
        <w:trPr>
          <w:tblHeader/>
        </w:trPr>
        <w:tc>
          <w:tcPr>
            <w:tcW w:w="1163" w:type="dxa"/>
          </w:tcPr>
          <w:p w:rsidR="00266908" w:rsidRPr="0049000C" w:rsidRDefault="00266908" w:rsidP="00980064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</w:pPr>
            <w:r w:rsidRPr="0049000C">
              <w:rPr>
                <w:rFonts w:ascii="Arial" w:hAnsi="Arial" w:cs="Arial"/>
                <w:b/>
                <w:bCs/>
                <w:sz w:val="20"/>
                <w:lang w:eastAsia="en-US"/>
              </w:rPr>
              <w:t>Код</w:t>
            </w:r>
          </w:p>
        </w:tc>
        <w:tc>
          <w:tcPr>
            <w:tcW w:w="8357" w:type="dxa"/>
          </w:tcPr>
          <w:p w:rsidR="00266908" w:rsidRPr="0049000C" w:rsidRDefault="00266908" w:rsidP="00980064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</w:pPr>
            <w:r w:rsidRPr="0049000C">
              <w:rPr>
                <w:rFonts w:ascii="Arial" w:hAnsi="Arial" w:cs="Arial"/>
                <w:b/>
                <w:bCs/>
                <w:sz w:val="20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266908" w:rsidRPr="0049000C" w:rsidTr="00477288">
        <w:tc>
          <w:tcPr>
            <w:tcW w:w="1163" w:type="dxa"/>
            <w:vAlign w:val="center"/>
          </w:tcPr>
          <w:p w:rsidR="00266908" w:rsidRPr="0049000C" w:rsidRDefault="00266908" w:rsidP="00156D35">
            <w:pPr>
              <w:spacing w:before="20" w:after="20" w:line="240" w:lineRule="auto"/>
              <w:jc w:val="center"/>
              <w:rPr>
                <w:rFonts w:ascii="Arial" w:hAnsi="Arial" w:cs="Arial"/>
                <w:sz w:val="20"/>
                <w:lang w:val="en-US" w:eastAsia="en-US"/>
              </w:rPr>
            </w:pPr>
            <w:r w:rsidRPr="0049000C">
              <w:rPr>
                <w:rFonts w:ascii="Arial" w:hAnsi="Arial" w:cs="Arial"/>
                <w:sz w:val="20"/>
                <w:lang w:eastAsia="en-US"/>
              </w:rPr>
              <w:t>ВД</w:t>
            </w:r>
          </w:p>
        </w:tc>
        <w:tc>
          <w:tcPr>
            <w:tcW w:w="8357" w:type="dxa"/>
            <w:vAlign w:val="center"/>
          </w:tcPr>
          <w:p w:rsidR="00266908" w:rsidRPr="0049000C" w:rsidRDefault="00266908" w:rsidP="00156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before="20" w:after="2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49000C">
              <w:rPr>
                <w:rFonts w:ascii="Arial" w:hAnsi="Arial" w:cs="Arial"/>
                <w:sz w:val="20"/>
                <w:lang w:eastAsia="en-US"/>
              </w:rPr>
              <w:t>Выполнение подготовительных работ</w:t>
            </w:r>
          </w:p>
        </w:tc>
      </w:tr>
      <w:tr w:rsidR="00266908" w:rsidRPr="0049000C" w:rsidTr="00477288">
        <w:trPr>
          <w:trHeight w:val="303"/>
        </w:trPr>
        <w:tc>
          <w:tcPr>
            <w:tcW w:w="1163" w:type="dxa"/>
            <w:vAlign w:val="center"/>
          </w:tcPr>
          <w:p w:rsidR="00266908" w:rsidRPr="0049000C" w:rsidRDefault="00266908" w:rsidP="00156D35">
            <w:pPr>
              <w:spacing w:before="20" w:after="20" w:line="240" w:lineRule="auto"/>
              <w:jc w:val="center"/>
              <w:rPr>
                <w:rFonts w:ascii="Arial" w:hAnsi="Arial" w:cs="Arial"/>
                <w:sz w:val="20"/>
                <w:highlight w:val="yellow"/>
                <w:lang w:eastAsia="en-US"/>
              </w:rPr>
            </w:pPr>
            <w:r w:rsidRPr="0049000C">
              <w:rPr>
                <w:rFonts w:ascii="Arial" w:hAnsi="Arial" w:cs="Arial"/>
                <w:sz w:val="20"/>
                <w:lang w:eastAsia="en-US"/>
              </w:rPr>
              <w:t>ПК 1.1</w:t>
            </w:r>
          </w:p>
        </w:tc>
        <w:tc>
          <w:tcPr>
            <w:tcW w:w="8357" w:type="dxa"/>
            <w:vAlign w:val="center"/>
          </w:tcPr>
          <w:p w:rsidR="00266908" w:rsidRPr="0049000C" w:rsidRDefault="00266908" w:rsidP="00156D35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highlight w:val="yellow"/>
                <w:lang w:eastAsia="en-US"/>
              </w:rPr>
            </w:pPr>
            <w:r w:rsidRPr="0049000C">
              <w:rPr>
                <w:rFonts w:ascii="Arial" w:hAnsi="Arial" w:cs="Arial"/>
                <w:sz w:val="20"/>
                <w:lang w:eastAsia="en-US"/>
              </w:rPr>
              <w:t>Изготавливать конструкции основ для художественно-оформительских работ</w:t>
            </w:r>
          </w:p>
        </w:tc>
      </w:tr>
      <w:tr w:rsidR="00266908" w:rsidRPr="0049000C" w:rsidTr="00477288">
        <w:tc>
          <w:tcPr>
            <w:tcW w:w="1163" w:type="dxa"/>
            <w:vAlign w:val="center"/>
          </w:tcPr>
          <w:p w:rsidR="00266908" w:rsidRPr="0049000C" w:rsidRDefault="00266908" w:rsidP="00156D35">
            <w:pPr>
              <w:spacing w:before="20" w:after="20" w:line="24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49000C">
              <w:rPr>
                <w:rFonts w:ascii="Arial" w:hAnsi="Arial" w:cs="Arial"/>
                <w:sz w:val="20"/>
                <w:lang w:eastAsia="en-US"/>
              </w:rPr>
              <w:t>ПК 1.2</w:t>
            </w:r>
          </w:p>
        </w:tc>
        <w:tc>
          <w:tcPr>
            <w:tcW w:w="8357" w:type="dxa"/>
            <w:vAlign w:val="center"/>
          </w:tcPr>
          <w:p w:rsidR="00266908" w:rsidRPr="0049000C" w:rsidRDefault="00266908" w:rsidP="00156D35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highlight w:val="yellow"/>
                <w:lang w:eastAsia="en-US"/>
              </w:rPr>
            </w:pPr>
            <w:r w:rsidRPr="0049000C">
              <w:rPr>
                <w:rFonts w:ascii="Arial" w:hAnsi="Arial" w:cs="Arial"/>
                <w:sz w:val="20"/>
                <w:lang w:eastAsia="en-US"/>
              </w:rPr>
              <w:t>Подготавливать к художественно-оформительским работам рабочие поверхности из различных материалов</w:t>
            </w:r>
          </w:p>
        </w:tc>
      </w:tr>
      <w:tr w:rsidR="00913C0D" w:rsidRPr="0049000C" w:rsidTr="00477288">
        <w:tc>
          <w:tcPr>
            <w:tcW w:w="1163" w:type="dxa"/>
            <w:vAlign w:val="center"/>
          </w:tcPr>
          <w:p w:rsidR="00913C0D" w:rsidRPr="0049000C" w:rsidRDefault="00913C0D" w:rsidP="00156D35">
            <w:pPr>
              <w:spacing w:before="20" w:after="20" w:line="24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49000C">
              <w:rPr>
                <w:rFonts w:ascii="Arial" w:hAnsi="Arial" w:cs="Arial"/>
                <w:sz w:val="20"/>
                <w:lang w:eastAsia="en-US"/>
              </w:rPr>
              <w:t>ПК 1.3</w:t>
            </w:r>
          </w:p>
        </w:tc>
        <w:tc>
          <w:tcPr>
            <w:tcW w:w="8357" w:type="dxa"/>
            <w:vAlign w:val="center"/>
          </w:tcPr>
          <w:p w:rsidR="00913C0D" w:rsidRPr="0049000C" w:rsidRDefault="00913C0D" w:rsidP="00156D35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Составлять колера</w:t>
            </w:r>
          </w:p>
        </w:tc>
      </w:tr>
      <w:tr w:rsidR="00913C0D" w:rsidRPr="0049000C" w:rsidTr="00477288">
        <w:trPr>
          <w:trHeight w:val="336"/>
        </w:trPr>
        <w:tc>
          <w:tcPr>
            <w:tcW w:w="1163" w:type="dxa"/>
            <w:vAlign w:val="center"/>
          </w:tcPr>
          <w:p w:rsidR="00913C0D" w:rsidRPr="0049000C" w:rsidRDefault="00913C0D" w:rsidP="00156D35">
            <w:pPr>
              <w:spacing w:before="20" w:after="20" w:line="24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1.4</w:t>
            </w:r>
          </w:p>
        </w:tc>
        <w:tc>
          <w:tcPr>
            <w:tcW w:w="8357" w:type="dxa"/>
            <w:vAlign w:val="center"/>
          </w:tcPr>
          <w:p w:rsidR="00913C0D" w:rsidRPr="0049000C" w:rsidRDefault="00913C0D" w:rsidP="00156D35">
            <w:pPr>
              <w:spacing w:before="20" w:after="2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Оформлять фоны</w:t>
            </w:r>
          </w:p>
        </w:tc>
      </w:tr>
      <w:tr w:rsidR="00913C0D" w:rsidRPr="0049000C" w:rsidTr="00477288">
        <w:tc>
          <w:tcPr>
            <w:tcW w:w="1163" w:type="dxa"/>
            <w:vAlign w:val="center"/>
          </w:tcPr>
          <w:p w:rsidR="00913C0D" w:rsidRPr="0049000C" w:rsidRDefault="00F55563" w:rsidP="00156D35">
            <w:pPr>
              <w:spacing w:before="20" w:after="2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2.1</w:t>
            </w:r>
          </w:p>
        </w:tc>
        <w:tc>
          <w:tcPr>
            <w:tcW w:w="8357" w:type="dxa"/>
            <w:vAlign w:val="center"/>
          </w:tcPr>
          <w:p w:rsidR="00913C0D" w:rsidRPr="0049000C" w:rsidRDefault="00913C0D" w:rsidP="00156D35">
            <w:pPr>
              <w:shd w:val="clear" w:color="auto" w:fill="FFFFFF"/>
              <w:spacing w:before="20" w:after="2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Изготавливать простые шаблоны</w:t>
            </w:r>
          </w:p>
        </w:tc>
      </w:tr>
      <w:tr w:rsidR="00913C0D" w:rsidRPr="0049000C" w:rsidTr="00477288">
        <w:tc>
          <w:tcPr>
            <w:tcW w:w="1163" w:type="dxa"/>
            <w:vAlign w:val="center"/>
          </w:tcPr>
          <w:p w:rsidR="00913C0D" w:rsidRPr="0049000C" w:rsidRDefault="00F55563" w:rsidP="00156D35">
            <w:pPr>
              <w:spacing w:before="20" w:after="2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>ПК 2.2</w:t>
            </w:r>
          </w:p>
        </w:tc>
        <w:tc>
          <w:tcPr>
            <w:tcW w:w="8357" w:type="dxa"/>
            <w:vAlign w:val="center"/>
          </w:tcPr>
          <w:p w:rsidR="00913C0D" w:rsidRPr="0049000C" w:rsidRDefault="00913C0D" w:rsidP="00156D35">
            <w:pPr>
              <w:shd w:val="clear" w:color="auto" w:fill="FFFFFF"/>
              <w:spacing w:before="20" w:after="2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>Вырезать трафареты оригинальных шрифтов и декоративных элементов.</w:t>
            </w:r>
          </w:p>
        </w:tc>
      </w:tr>
      <w:tr w:rsidR="00913C0D" w:rsidRPr="0049000C" w:rsidTr="00477288">
        <w:tc>
          <w:tcPr>
            <w:tcW w:w="1163" w:type="dxa"/>
            <w:vAlign w:val="center"/>
          </w:tcPr>
          <w:p w:rsidR="00913C0D" w:rsidRPr="0049000C" w:rsidRDefault="00F55563" w:rsidP="00156D35">
            <w:pPr>
              <w:spacing w:before="20" w:after="2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>ПК 2.3</w:t>
            </w:r>
          </w:p>
        </w:tc>
        <w:tc>
          <w:tcPr>
            <w:tcW w:w="8357" w:type="dxa"/>
            <w:vAlign w:val="center"/>
          </w:tcPr>
          <w:p w:rsidR="00913C0D" w:rsidRPr="0049000C" w:rsidRDefault="00913C0D" w:rsidP="00156D35">
            <w:pPr>
              <w:shd w:val="clear" w:color="auto" w:fill="FFFFFF"/>
              <w:spacing w:before="20" w:after="2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>Выполнять художественные надписи.</w:t>
            </w:r>
          </w:p>
        </w:tc>
      </w:tr>
      <w:tr w:rsidR="00913C0D" w:rsidRPr="0049000C" w:rsidTr="00477288">
        <w:tc>
          <w:tcPr>
            <w:tcW w:w="1163" w:type="dxa"/>
            <w:vAlign w:val="center"/>
          </w:tcPr>
          <w:p w:rsidR="00913C0D" w:rsidRPr="0049000C" w:rsidRDefault="00F55563" w:rsidP="00156D35">
            <w:pPr>
              <w:spacing w:before="20" w:after="2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3.1</w:t>
            </w:r>
          </w:p>
        </w:tc>
        <w:tc>
          <w:tcPr>
            <w:tcW w:w="8357" w:type="dxa"/>
            <w:vAlign w:val="center"/>
          </w:tcPr>
          <w:p w:rsidR="00913C0D" w:rsidRPr="0049000C" w:rsidRDefault="00913C0D" w:rsidP="00156D35">
            <w:pPr>
              <w:shd w:val="clear" w:color="auto" w:fill="FFFFFF"/>
              <w:spacing w:before="20" w:after="2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Выполнять роспись рисунков композиционного решения средней сложности по эскизам и под руководством художника</w:t>
            </w:r>
          </w:p>
        </w:tc>
      </w:tr>
      <w:tr w:rsidR="00913C0D" w:rsidRPr="0049000C" w:rsidTr="00477288">
        <w:tc>
          <w:tcPr>
            <w:tcW w:w="1163" w:type="dxa"/>
            <w:vAlign w:val="center"/>
          </w:tcPr>
          <w:p w:rsidR="00913C0D" w:rsidRPr="0049000C" w:rsidRDefault="00913C0D" w:rsidP="00156D35">
            <w:pPr>
              <w:spacing w:before="20" w:after="2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3.2.</w:t>
            </w:r>
          </w:p>
        </w:tc>
        <w:tc>
          <w:tcPr>
            <w:tcW w:w="8357" w:type="dxa"/>
            <w:vAlign w:val="center"/>
          </w:tcPr>
          <w:p w:rsidR="00913C0D" w:rsidRPr="0049000C" w:rsidRDefault="00913C0D" w:rsidP="00156D35">
            <w:pPr>
              <w:shd w:val="clear" w:color="auto" w:fill="FFFFFF"/>
              <w:spacing w:before="20" w:after="2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Изготавливать объемные элементы художественного оформления из различных материалов.</w:t>
            </w:r>
          </w:p>
        </w:tc>
      </w:tr>
      <w:tr w:rsidR="00913C0D" w:rsidRPr="0049000C" w:rsidTr="00477288">
        <w:tc>
          <w:tcPr>
            <w:tcW w:w="1163" w:type="dxa"/>
            <w:vAlign w:val="center"/>
          </w:tcPr>
          <w:p w:rsidR="00913C0D" w:rsidRPr="0049000C" w:rsidRDefault="00F55563" w:rsidP="00156D35">
            <w:pPr>
              <w:spacing w:before="20" w:after="2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3.3</w:t>
            </w:r>
          </w:p>
        </w:tc>
        <w:tc>
          <w:tcPr>
            <w:tcW w:w="8357" w:type="dxa"/>
            <w:vAlign w:val="center"/>
          </w:tcPr>
          <w:p w:rsidR="00913C0D" w:rsidRPr="0049000C" w:rsidRDefault="00913C0D" w:rsidP="00156D35">
            <w:pPr>
              <w:shd w:val="clear" w:color="auto" w:fill="FFFFFF"/>
              <w:spacing w:before="20" w:after="2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Создавать объемно-пространственные композиции</w:t>
            </w:r>
          </w:p>
        </w:tc>
      </w:tr>
      <w:tr w:rsidR="00F55563" w:rsidRPr="0049000C" w:rsidTr="00477288">
        <w:tc>
          <w:tcPr>
            <w:tcW w:w="1163" w:type="dxa"/>
            <w:vAlign w:val="center"/>
          </w:tcPr>
          <w:p w:rsidR="00F55563" w:rsidRPr="0049000C" w:rsidRDefault="00F55563" w:rsidP="00156D35">
            <w:pPr>
              <w:spacing w:before="20" w:after="2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4.1</w:t>
            </w:r>
          </w:p>
        </w:tc>
        <w:tc>
          <w:tcPr>
            <w:tcW w:w="8357" w:type="dxa"/>
            <w:vAlign w:val="center"/>
          </w:tcPr>
          <w:p w:rsidR="00F55563" w:rsidRPr="0049000C" w:rsidRDefault="00F55563" w:rsidP="00156D35">
            <w:pPr>
              <w:shd w:val="clear" w:color="auto" w:fill="FFFFFF"/>
              <w:spacing w:before="20" w:after="2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Выполнять элементы макетирования.</w:t>
            </w:r>
          </w:p>
        </w:tc>
      </w:tr>
      <w:tr w:rsidR="00F55563" w:rsidRPr="0049000C" w:rsidTr="00477288">
        <w:tc>
          <w:tcPr>
            <w:tcW w:w="1163" w:type="dxa"/>
            <w:vAlign w:val="center"/>
          </w:tcPr>
          <w:p w:rsidR="00F55563" w:rsidRPr="0049000C" w:rsidRDefault="00F55563" w:rsidP="00156D35">
            <w:pPr>
              <w:spacing w:before="20" w:after="2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4.2</w:t>
            </w:r>
          </w:p>
        </w:tc>
        <w:tc>
          <w:tcPr>
            <w:tcW w:w="8357" w:type="dxa"/>
            <w:vAlign w:val="center"/>
          </w:tcPr>
          <w:p w:rsidR="00F55563" w:rsidRPr="0049000C" w:rsidRDefault="00F55563" w:rsidP="00156D35">
            <w:pPr>
              <w:shd w:val="clear" w:color="auto" w:fill="FFFFFF"/>
              <w:spacing w:before="20" w:after="2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Подготавливать к использованию исходные изображения, в том числе фотографические</w:t>
            </w:r>
          </w:p>
        </w:tc>
      </w:tr>
      <w:tr w:rsidR="00F55563" w:rsidRPr="0049000C" w:rsidTr="00477288">
        <w:tc>
          <w:tcPr>
            <w:tcW w:w="1163" w:type="dxa"/>
            <w:vAlign w:val="center"/>
          </w:tcPr>
          <w:p w:rsidR="00F55563" w:rsidRPr="0049000C" w:rsidRDefault="00F55563" w:rsidP="00156D35">
            <w:pPr>
              <w:spacing w:before="20" w:after="2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4.3</w:t>
            </w:r>
          </w:p>
        </w:tc>
        <w:tc>
          <w:tcPr>
            <w:tcW w:w="8357" w:type="dxa"/>
            <w:vAlign w:val="center"/>
          </w:tcPr>
          <w:p w:rsidR="00F55563" w:rsidRPr="0049000C" w:rsidRDefault="00F55563" w:rsidP="00156D35">
            <w:pPr>
              <w:shd w:val="clear" w:color="auto" w:fill="FFFFFF"/>
              <w:spacing w:before="20" w:after="2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Комбинировать элементы оформления и надписи в рекламных материалах.</w:t>
            </w:r>
          </w:p>
        </w:tc>
      </w:tr>
      <w:tr w:rsidR="00F55563" w:rsidRPr="0049000C" w:rsidTr="00477288">
        <w:tc>
          <w:tcPr>
            <w:tcW w:w="1163" w:type="dxa"/>
            <w:vAlign w:val="center"/>
          </w:tcPr>
          <w:p w:rsidR="00F55563" w:rsidRPr="0049000C" w:rsidRDefault="00F55563" w:rsidP="00156D35">
            <w:pPr>
              <w:spacing w:before="20" w:after="2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4.4</w:t>
            </w:r>
          </w:p>
        </w:tc>
        <w:tc>
          <w:tcPr>
            <w:tcW w:w="8357" w:type="dxa"/>
            <w:vAlign w:val="center"/>
          </w:tcPr>
          <w:p w:rsidR="00F55563" w:rsidRPr="0049000C" w:rsidRDefault="00F55563" w:rsidP="00156D35">
            <w:pPr>
              <w:shd w:val="clear" w:color="auto" w:fill="FFFFFF"/>
              <w:spacing w:before="20" w:after="2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Контролировать качество выполненных работ.</w:t>
            </w:r>
          </w:p>
        </w:tc>
      </w:tr>
    </w:tbl>
    <w:p w:rsidR="00433F24" w:rsidRPr="00541B2B" w:rsidRDefault="00433F24" w:rsidP="00433F24">
      <w:pPr>
        <w:spacing w:before="120" w:after="120"/>
        <w:ind w:firstLine="771"/>
        <w:jc w:val="both"/>
        <w:rPr>
          <w:b/>
        </w:rPr>
      </w:pPr>
      <w:r w:rsidRPr="00541B2B">
        <w:rPr>
          <w:bCs/>
        </w:rPr>
        <w:t xml:space="preserve">В результате освоения </w:t>
      </w:r>
      <w:r w:rsidR="000908ED">
        <w:rPr>
          <w:bCs/>
        </w:rPr>
        <w:t>учебной дисциплины</w:t>
      </w:r>
      <w:r w:rsidRPr="00541B2B">
        <w:rPr>
          <w:bCs/>
        </w:rPr>
        <w:t xml:space="preserve"> студент должен: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8357"/>
        <w:gridCol w:w="6"/>
      </w:tblGrid>
      <w:tr w:rsidR="00433F24" w:rsidRPr="0049000C" w:rsidTr="00433F24">
        <w:trPr>
          <w:gridAfter w:val="1"/>
          <w:wAfter w:w="6" w:type="dxa"/>
        </w:trPr>
        <w:tc>
          <w:tcPr>
            <w:tcW w:w="1163" w:type="dxa"/>
          </w:tcPr>
          <w:p w:rsidR="00433F24" w:rsidRPr="0049000C" w:rsidRDefault="00433F24" w:rsidP="00433F24">
            <w:pPr>
              <w:tabs>
                <w:tab w:val="right" w:pos="2727"/>
              </w:tabs>
              <w:spacing w:after="0" w:line="240" w:lineRule="auto"/>
              <w:jc w:val="both"/>
              <w:rPr>
                <w:bCs/>
                <w:sz w:val="20"/>
                <w:lang w:eastAsia="en-US"/>
              </w:rPr>
            </w:pPr>
            <w:r w:rsidRPr="0049000C">
              <w:rPr>
                <w:bCs/>
                <w:sz w:val="20"/>
                <w:lang w:eastAsia="en-US"/>
              </w:rPr>
              <w:t>Уметь</w:t>
            </w:r>
          </w:p>
        </w:tc>
        <w:tc>
          <w:tcPr>
            <w:tcW w:w="8357" w:type="dxa"/>
          </w:tcPr>
          <w:p w:rsidR="00433F24" w:rsidRPr="0049000C" w:rsidRDefault="00433F24" w:rsidP="00433F2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>подбирать материалы и их сочетания в соответствии с художественным замыслом и физико-химическими характеристиками;</w:t>
            </w:r>
          </w:p>
          <w:p w:rsidR="00433F24" w:rsidRPr="0049000C" w:rsidRDefault="00433F24" w:rsidP="00433F24">
            <w:pPr>
              <w:shd w:val="clear" w:color="auto" w:fill="FFFFFF"/>
              <w:spacing w:after="0" w:line="240" w:lineRule="auto"/>
              <w:rPr>
                <w:bCs/>
                <w:iCs/>
                <w:sz w:val="20"/>
                <w:highlight w:val="yellow"/>
                <w:lang w:eastAsia="en-US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>применять материалы в соответствии с особенностями выполняемых работ;</w:t>
            </w:r>
          </w:p>
        </w:tc>
      </w:tr>
      <w:tr w:rsidR="00433F24" w:rsidRPr="0049000C" w:rsidTr="00433F24">
        <w:trPr>
          <w:trHeight w:val="2243"/>
        </w:trPr>
        <w:tc>
          <w:tcPr>
            <w:tcW w:w="1163" w:type="dxa"/>
          </w:tcPr>
          <w:p w:rsidR="00433F24" w:rsidRPr="0049000C" w:rsidRDefault="00433F24" w:rsidP="00433F24">
            <w:pPr>
              <w:spacing w:after="0" w:line="240" w:lineRule="auto"/>
              <w:jc w:val="both"/>
              <w:rPr>
                <w:bCs/>
                <w:sz w:val="20"/>
                <w:lang w:eastAsia="en-US"/>
              </w:rPr>
            </w:pPr>
            <w:r w:rsidRPr="0049000C">
              <w:rPr>
                <w:bCs/>
                <w:sz w:val="20"/>
                <w:lang w:eastAsia="en-US"/>
              </w:rPr>
              <w:t>Знать</w:t>
            </w:r>
          </w:p>
        </w:tc>
        <w:tc>
          <w:tcPr>
            <w:tcW w:w="8363" w:type="dxa"/>
            <w:gridSpan w:val="2"/>
          </w:tcPr>
          <w:p w:rsidR="00433F24" w:rsidRPr="0049000C" w:rsidRDefault="00433F24" w:rsidP="00433F2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>общие сведения, классификацию, назначение, виды и свойства материалов, применяемых для выполнения художественно-оформительских работ;</w:t>
            </w:r>
          </w:p>
          <w:p w:rsidR="00433F24" w:rsidRPr="0049000C" w:rsidRDefault="00433F24" w:rsidP="00433F2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>характеристики конструкционных материалов: древесины, металлов, керамики, стекла, пластических масс;</w:t>
            </w:r>
          </w:p>
          <w:p w:rsidR="00433F24" w:rsidRPr="0049000C" w:rsidRDefault="00433F24" w:rsidP="00433F2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>характеристики декоративно-отделочных материалов и области их применения;</w:t>
            </w:r>
          </w:p>
          <w:p w:rsidR="00433F24" w:rsidRPr="0049000C" w:rsidRDefault="00433F24" w:rsidP="00433F2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 xml:space="preserve">сорта и марки лаков и красок, </w:t>
            </w:r>
            <w:proofErr w:type="spellStart"/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>шпатлевочно</w:t>
            </w:r>
            <w:proofErr w:type="spellEnd"/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>-грунтовочные составы;</w:t>
            </w:r>
          </w:p>
          <w:p w:rsidR="00433F24" w:rsidRPr="0049000C" w:rsidRDefault="00433F24" w:rsidP="00433F2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>влияние физико-химических свойств материалов на их сочетаемость;</w:t>
            </w:r>
          </w:p>
          <w:p w:rsidR="00433F24" w:rsidRPr="0049000C" w:rsidRDefault="00433F24" w:rsidP="00433F24">
            <w:pPr>
              <w:shd w:val="clear" w:color="auto" w:fill="FFFFFF"/>
              <w:spacing w:after="0" w:line="240" w:lineRule="auto"/>
              <w:rPr>
                <w:sz w:val="20"/>
                <w:u w:color="000000"/>
                <w:lang w:eastAsia="en-US"/>
              </w:rPr>
            </w:pPr>
            <w:r w:rsidRPr="0049000C">
              <w:rPr>
                <w:rFonts w:ascii="Arial" w:hAnsi="Arial" w:cs="Arial"/>
                <w:color w:val="212529"/>
                <w:spacing w:val="-2"/>
                <w:sz w:val="20"/>
              </w:rPr>
              <w:t>меры безопасности при хранении и работе с горючими веществами и материалами с легковоспламеняющимися жидкостями.</w:t>
            </w:r>
          </w:p>
        </w:tc>
      </w:tr>
    </w:tbl>
    <w:p w:rsidR="00433F24" w:rsidRPr="00270F9D" w:rsidRDefault="00433F24" w:rsidP="00433F24">
      <w:pPr>
        <w:pStyle w:val="a3"/>
        <w:rPr>
          <w:sz w:val="22"/>
          <w:szCs w:val="22"/>
        </w:rPr>
      </w:pPr>
    </w:p>
    <w:p w:rsidR="000A34A0" w:rsidRPr="006C7BEB" w:rsidRDefault="000A34A0" w:rsidP="007A0F15">
      <w:pPr>
        <w:spacing w:after="12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1.3 Целевые ориентиры</w:t>
      </w:r>
      <w:r w:rsidRPr="00EA40A3">
        <w:rPr>
          <w:rFonts w:ascii="Arial" w:hAnsi="Arial" w:cs="Arial"/>
          <w:b/>
        </w:rPr>
        <w:t>, формируемые в проце</w:t>
      </w:r>
      <w:r>
        <w:rPr>
          <w:rFonts w:ascii="Arial" w:hAnsi="Arial" w:cs="Arial"/>
          <w:b/>
        </w:rPr>
        <w:t xml:space="preserve">ссе освоения учебной дисциплины, </w:t>
      </w:r>
      <w:r w:rsidRPr="006C7BEB">
        <w:rPr>
          <w:rFonts w:ascii="Arial" w:hAnsi="Arial" w:cs="Arial"/>
        </w:rPr>
        <w:t>в соответствии с програ</w:t>
      </w:r>
      <w:r w:rsidRPr="007A0F15">
        <w:rPr>
          <w:rFonts w:ascii="Arial" w:hAnsi="Arial" w:cs="Arial"/>
        </w:rPr>
        <w:t xml:space="preserve">ммой воспитания </w:t>
      </w:r>
      <w:r w:rsidRPr="007A0F15">
        <w:rPr>
          <w:rFonts w:ascii="Arial" w:hAnsi="Arial" w:cs="Arial"/>
          <w:iCs/>
        </w:rPr>
        <w:t>по</w:t>
      </w:r>
      <w:r w:rsidRPr="007A0F15">
        <w:rPr>
          <w:rFonts w:ascii="Arial" w:hAnsi="Arial" w:cs="Arial"/>
        </w:rPr>
        <w:t xml:space="preserve"> </w:t>
      </w:r>
      <w:r w:rsidR="007A0F15" w:rsidRPr="007A0F15">
        <w:rPr>
          <w:rFonts w:ascii="Arial" w:hAnsi="Arial" w:cs="Arial"/>
        </w:rPr>
        <w:t>профессии</w:t>
      </w:r>
      <w:r w:rsidRPr="007A0F15">
        <w:rPr>
          <w:rFonts w:ascii="Arial" w:hAnsi="Arial" w:cs="Arial"/>
        </w:rPr>
        <w:t xml:space="preserve"> </w:t>
      </w:r>
      <w:r w:rsidR="00987DE3">
        <w:rPr>
          <w:rFonts w:ascii="Arial" w:hAnsi="Arial" w:cs="Arial"/>
          <w:spacing w:val="-4"/>
        </w:rPr>
        <w:t>54.01.01</w:t>
      </w:r>
      <w:r w:rsidR="007A0F15" w:rsidRPr="007A0F15">
        <w:rPr>
          <w:rFonts w:ascii="Arial" w:hAnsi="Arial" w:cs="Arial"/>
          <w:spacing w:val="-4"/>
        </w:rPr>
        <w:t xml:space="preserve"> Исполнитель художественно-оформительских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0"/>
        <w:gridCol w:w="8168"/>
      </w:tblGrid>
      <w:tr w:rsidR="000A34A0" w:rsidRPr="00EA40A3" w:rsidTr="00E64229">
        <w:trPr>
          <w:trHeight w:val="332"/>
        </w:trPr>
        <w:tc>
          <w:tcPr>
            <w:tcW w:w="758" w:type="pct"/>
            <w:vAlign w:val="center"/>
          </w:tcPr>
          <w:p w:rsidR="000A34A0" w:rsidRPr="0000790D" w:rsidRDefault="000A34A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</w:p>
        </w:tc>
        <w:tc>
          <w:tcPr>
            <w:tcW w:w="4242" w:type="pct"/>
          </w:tcPr>
          <w:p w:rsidR="000A34A0" w:rsidRPr="0000790D" w:rsidRDefault="000A34A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Целевые ориентиры</w:t>
            </w:r>
          </w:p>
        </w:tc>
      </w:tr>
      <w:tr w:rsidR="000A34A0" w:rsidRPr="00EA40A3" w:rsidTr="00E64229">
        <w:trPr>
          <w:trHeight w:val="279"/>
        </w:trPr>
        <w:tc>
          <w:tcPr>
            <w:tcW w:w="758" w:type="pct"/>
          </w:tcPr>
          <w:p w:rsidR="000A34A0" w:rsidRPr="00EA40A3" w:rsidRDefault="000A34A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ЦО 1</w:t>
            </w:r>
          </w:p>
          <w:p w:rsidR="000A34A0" w:rsidRPr="00EA40A3" w:rsidRDefault="000A34A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2" w:type="pct"/>
          </w:tcPr>
          <w:p w:rsidR="000A34A0" w:rsidRPr="00EA40A3" w:rsidRDefault="000A34A0" w:rsidP="00E64229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0A34A0" w:rsidRPr="00EA40A3" w:rsidTr="00E64229">
        <w:trPr>
          <w:trHeight w:val="279"/>
        </w:trPr>
        <w:tc>
          <w:tcPr>
            <w:tcW w:w="758" w:type="pct"/>
          </w:tcPr>
          <w:p w:rsidR="000A34A0" w:rsidRPr="00EA40A3" w:rsidRDefault="000A34A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</w:t>
            </w:r>
          </w:p>
        </w:tc>
        <w:tc>
          <w:tcPr>
            <w:tcW w:w="4242" w:type="pct"/>
          </w:tcPr>
          <w:p w:rsidR="000A34A0" w:rsidRPr="00EA40A3" w:rsidRDefault="000A34A0" w:rsidP="00E64229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</w:t>
            </w:r>
          </w:p>
        </w:tc>
      </w:tr>
      <w:tr w:rsidR="000A34A0" w:rsidRPr="00EA40A3" w:rsidTr="00E64229">
        <w:trPr>
          <w:trHeight w:val="279"/>
        </w:trPr>
        <w:tc>
          <w:tcPr>
            <w:tcW w:w="758" w:type="pct"/>
          </w:tcPr>
          <w:p w:rsidR="000A34A0" w:rsidRPr="00EA40A3" w:rsidRDefault="000A34A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3</w:t>
            </w:r>
          </w:p>
        </w:tc>
        <w:tc>
          <w:tcPr>
            <w:tcW w:w="4242" w:type="pct"/>
          </w:tcPr>
          <w:p w:rsidR="000A34A0" w:rsidRPr="00162672" w:rsidRDefault="000A34A0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0A34A0" w:rsidRPr="00EA40A3" w:rsidTr="00E64229">
        <w:trPr>
          <w:trHeight w:val="279"/>
        </w:trPr>
        <w:tc>
          <w:tcPr>
            <w:tcW w:w="758" w:type="pct"/>
          </w:tcPr>
          <w:p w:rsidR="000A34A0" w:rsidRPr="00EA40A3" w:rsidRDefault="000A34A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4</w:t>
            </w:r>
          </w:p>
        </w:tc>
        <w:tc>
          <w:tcPr>
            <w:tcW w:w="4242" w:type="pct"/>
            <w:tcBorders>
              <w:bottom w:val="single" w:sz="4" w:space="0" w:color="auto"/>
            </w:tcBorders>
          </w:tcPr>
          <w:p w:rsidR="000A34A0" w:rsidRPr="00162672" w:rsidRDefault="000A34A0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0A34A0" w:rsidRPr="00EA40A3" w:rsidTr="00E64229">
        <w:trPr>
          <w:trHeight w:val="279"/>
        </w:trPr>
        <w:tc>
          <w:tcPr>
            <w:tcW w:w="758" w:type="pct"/>
          </w:tcPr>
          <w:p w:rsidR="000A34A0" w:rsidRPr="00EA40A3" w:rsidRDefault="000A34A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5</w:t>
            </w:r>
          </w:p>
        </w:tc>
        <w:tc>
          <w:tcPr>
            <w:tcW w:w="4242" w:type="pct"/>
            <w:tcBorders>
              <w:top w:val="single" w:sz="4" w:space="0" w:color="auto"/>
            </w:tcBorders>
          </w:tcPr>
          <w:p w:rsidR="000A34A0" w:rsidRPr="00162672" w:rsidRDefault="000A34A0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0A34A0" w:rsidRPr="00EA40A3" w:rsidTr="00E64229">
        <w:trPr>
          <w:trHeight w:val="279"/>
        </w:trPr>
        <w:tc>
          <w:tcPr>
            <w:tcW w:w="758" w:type="pct"/>
          </w:tcPr>
          <w:p w:rsidR="000A34A0" w:rsidRPr="00EA40A3" w:rsidRDefault="000A34A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20</w:t>
            </w:r>
          </w:p>
        </w:tc>
        <w:tc>
          <w:tcPr>
            <w:tcW w:w="4242" w:type="pct"/>
            <w:tcBorders>
              <w:bottom w:val="single" w:sz="4" w:space="0" w:color="auto"/>
            </w:tcBorders>
          </w:tcPr>
          <w:p w:rsidR="000A34A0" w:rsidRPr="00162672" w:rsidRDefault="000A34A0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0A34A0" w:rsidRPr="00EA40A3" w:rsidTr="00E64229">
        <w:trPr>
          <w:trHeight w:val="279"/>
        </w:trPr>
        <w:tc>
          <w:tcPr>
            <w:tcW w:w="758" w:type="pct"/>
          </w:tcPr>
          <w:p w:rsidR="000A34A0" w:rsidRPr="00EA40A3" w:rsidRDefault="000A34A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21</w:t>
            </w:r>
          </w:p>
        </w:tc>
        <w:tc>
          <w:tcPr>
            <w:tcW w:w="4242" w:type="pct"/>
            <w:tcBorders>
              <w:top w:val="single" w:sz="4" w:space="0" w:color="auto"/>
            </w:tcBorders>
          </w:tcPr>
          <w:p w:rsidR="000A34A0" w:rsidRPr="00162672" w:rsidRDefault="000A34A0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0A34A0" w:rsidRPr="00EA40A3" w:rsidTr="00E64229">
        <w:trPr>
          <w:trHeight w:val="279"/>
        </w:trPr>
        <w:tc>
          <w:tcPr>
            <w:tcW w:w="758" w:type="pct"/>
          </w:tcPr>
          <w:p w:rsidR="000A34A0" w:rsidRPr="00EA40A3" w:rsidRDefault="000A34A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51</w:t>
            </w:r>
          </w:p>
        </w:tc>
        <w:tc>
          <w:tcPr>
            <w:tcW w:w="4242" w:type="pct"/>
          </w:tcPr>
          <w:p w:rsidR="000A34A0" w:rsidRPr="00EA40A3" w:rsidRDefault="000A34A0" w:rsidP="00E64229">
            <w:pPr>
              <w:tabs>
                <w:tab w:val="left" w:pos="111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 xml:space="preserve">Предупреждающий либо преодолевающий зависимости от алкоголя, табака, </w:t>
            </w:r>
            <w:proofErr w:type="spellStart"/>
            <w:r w:rsidRPr="0000790D">
              <w:rPr>
                <w:rFonts w:ascii="Arial" w:hAnsi="Arial" w:cs="Arial"/>
                <w:sz w:val="20"/>
                <w:szCs w:val="20"/>
              </w:rPr>
              <w:t>психоактивных</w:t>
            </w:r>
            <w:proofErr w:type="spellEnd"/>
            <w:r w:rsidRPr="0000790D">
              <w:rPr>
                <w:rFonts w:ascii="Arial" w:hAnsi="Arial" w:cs="Arial"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</w:tr>
    </w:tbl>
    <w:p w:rsidR="000A34A0" w:rsidRDefault="000A34A0" w:rsidP="000A34A0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266908" w:rsidRPr="00343013" w:rsidRDefault="00266908" w:rsidP="0041250B">
      <w:pPr>
        <w:jc w:val="both"/>
        <w:rPr>
          <w:rFonts w:ascii="Arial" w:hAnsi="Arial" w:cs="Arial"/>
          <w:color w:val="FF0000"/>
        </w:rPr>
      </w:pPr>
    </w:p>
    <w:p w:rsidR="00266908" w:rsidRDefault="008646A3" w:rsidP="00266908">
      <w:pPr>
        <w:rPr>
          <w:rFonts w:ascii="Times New Roman" w:hAnsi="Times New Roman"/>
        </w:rPr>
      </w:pPr>
      <w:r w:rsidRPr="00343013">
        <w:rPr>
          <w:rFonts w:ascii="Times New Roman" w:hAnsi="Times New Roman"/>
        </w:rPr>
        <w:tab/>
      </w:r>
    </w:p>
    <w:p w:rsidR="0006048C" w:rsidRPr="00343013" w:rsidRDefault="00266908" w:rsidP="000A34A0">
      <w:pPr>
        <w:spacing w:after="160" w:line="259" w:lineRule="auto"/>
        <w:jc w:val="center"/>
        <w:rPr>
          <w:rFonts w:ascii="Arial" w:hAnsi="Arial" w:cs="Arial"/>
          <w:b/>
        </w:rPr>
      </w:pPr>
      <w:r>
        <w:rPr>
          <w:rFonts w:ascii="Times New Roman" w:hAnsi="Times New Roman"/>
        </w:rPr>
        <w:br w:type="page"/>
      </w:r>
      <w:r w:rsidR="0006048C" w:rsidRPr="00343013">
        <w:rPr>
          <w:rFonts w:ascii="Arial" w:hAnsi="Arial" w:cs="Arial"/>
          <w:b/>
        </w:rPr>
        <w:t>2. СТРУКТУРА И СОДЕРЖАНИЕ УЧЕБНОЙ ДИСЦИПЛИНЫ</w:t>
      </w:r>
    </w:p>
    <w:p w:rsidR="0006048C" w:rsidRPr="00343013" w:rsidRDefault="0006048C" w:rsidP="00E13FB5">
      <w:pPr>
        <w:spacing w:before="120" w:after="120" w:line="240" w:lineRule="auto"/>
        <w:ind w:firstLine="709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8"/>
        <w:gridCol w:w="1724"/>
      </w:tblGrid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920" w:type="pct"/>
            <w:vAlign w:val="center"/>
          </w:tcPr>
          <w:p w:rsidR="0006048C" w:rsidRPr="0034301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iCs/>
                <w:sz w:val="20"/>
                <w:szCs w:val="20"/>
              </w:rPr>
              <w:t>Объем часов</w:t>
            </w:r>
            <w:r w:rsidR="0041250B" w:rsidRPr="00343013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(в том числе вариативных)</w:t>
            </w:r>
          </w:p>
          <w:p w:rsidR="0006048C" w:rsidRPr="0034301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DD1D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</w:t>
            </w:r>
          </w:p>
        </w:tc>
        <w:tc>
          <w:tcPr>
            <w:tcW w:w="920" w:type="pct"/>
            <w:vAlign w:val="center"/>
          </w:tcPr>
          <w:p w:rsidR="0006048C" w:rsidRPr="00DD1D60" w:rsidRDefault="00266908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</w:t>
            </w:r>
            <w:r w:rsidR="00DD1D60" w:rsidRPr="00DD1D60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DD1D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0" w:type="pct"/>
            <w:vAlign w:val="center"/>
          </w:tcPr>
          <w:p w:rsidR="0006048C" w:rsidRPr="00DD1D60" w:rsidRDefault="00266908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</w:t>
            </w:r>
            <w:r w:rsidR="00DD1D60" w:rsidRPr="00DD1D60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06048C" w:rsidRPr="00343013" w:rsidTr="00DB5276">
        <w:trPr>
          <w:trHeight w:val="490"/>
        </w:trPr>
        <w:tc>
          <w:tcPr>
            <w:tcW w:w="5000" w:type="pct"/>
            <w:gridSpan w:val="2"/>
            <w:vAlign w:val="center"/>
          </w:tcPr>
          <w:p w:rsidR="0006048C" w:rsidRPr="00DD1D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E13F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</w:tc>
        <w:tc>
          <w:tcPr>
            <w:tcW w:w="920" w:type="pct"/>
            <w:vAlign w:val="center"/>
          </w:tcPr>
          <w:p w:rsidR="0006048C" w:rsidRPr="00DD1D60" w:rsidRDefault="00266908" w:rsidP="00DD1D6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18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лабораторные занятия </w:t>
            </w:r>
          </w:p>
        </w:tc>
        <w:tc>
          <w:tcPr>
            <w:tcW w:w="920" w:type="pct"/>
            <w:vAlign w:val="center"/>
          </w:tcPr>
          <w:p w:rsidR="0006048C" w:rsidRPr="00DD1D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20" w:type="pct"/>
            <w:vAlign w:val="center"/>
          </w:tcPr>
          <w:p w:rsidR="0006048C" w:rsidRPr="00DD1D60" w:rsidRDefault="00266908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24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курсовая работа (проект) </w:t>
            </w:r>
          </w:p>
        </w:tc>
        <w:tc>
          <w:tcPr>
            <w:tcW w:w="920" w:type="pct"/>
            <w:vAlign w:val="center"/>
          </w:tcPr>
          <w:p w:rsidR="0006048C" w:rsidRPr="00DD1D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920" w:type="pct"/>
            <w:vAlign w:val="center"/>
          </w:tcPr>
          <w:p w:rsidR="0006048C" w:rsidRPr="00DD1D60" w:rsidRDefault="00DD1D60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DD1D60" w:rsidRDefault="00DD1D60" w:rsidP="00E13FB5">
            <w:pPr>
              <w:suppressAutoHyphens/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Промежуточная аттестация </w:t>
            </w:r>
            <w:r w:rsidRPr="00DD1D60">
              <w:rPr>
                <w:rFonts w:ascii="Arial" w:hAnsi="Arial" w:cs="Arial"/>
                <w:b/>
                <w:sz w:val="20"/>
                <w:szCs w:val="20"/>
              </w:rPr>
              <w:t xml:space="preserve">в форме </w:t>
            </w:r>
            <w:r w:rsidRPr="00DD1D60">
              <w:rPr>
                <w:rFonts w:ascii="Arial" w:hAnsi="Arial" w:cs="Arial"/>
                <w:b/>
                <w:bCs/>
                <w:sz w:val="20"/>
                <w:szCs w:val="20"/>
              </w:rPr>
              <w:t>дифференцированного зачета</w:t>
            </w:r>
          </w:p>
        </w:tc>
        <w:tc>
          <w:tcPr>
            <w:tcW w:w="920" w:type="pct"/>
            <w:vAlign w:val="center"/>
          </w:tcPr>
          <w:p w:rsidR="0006048C" w:rsidRPr="00DD1D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343013" w:rsidRDefault="00343013" w:rsidP="0006048C">
      <w:pPr>
        <w:spacing w:after="0" w:line="240" w:lineRule="auto"/>
        <w:rPr>
          <w:rFonts w:ascii="Arial" w:hAnsi="Arial" w:cs="Arial"/>
          <w:b/>
          <w:color w:val="FF0000"/>
        </w:rPr>
      </w:pPr>
    </w:p>
    <w:p w:rsidR="0088767D" w:rsidRDefault="0088767D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88767D" w:rsidRPr="00095A42" w:rsidRDefault="0088767D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  <w:sectPr w:rsidR="0088767D" w:rsidRPr="00095A42" w:rsidSect="00AE7BEF">
          <w:footerReference w:type="default" r:id="rId8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343013" w:rsidRDefault="0006048C" w:rsidP="0006048C">
      <w:pPr>
        <w:spacing w:after="120" w:line="240" w:lineRule="auto"/>
        <w:ind w:firstLine="709"/>
        <w:rPr>
          <w:rFonts w:ascii="Arial" w:hAnsi="Arial" w:cs="Arial"/>
          <w:b/>
          <w:bCs/>
        </w:rPr>
      </w:pPr>
      <w:r w:rsidRPr="00343013">
        <w:rPr>
          <w:rFonts w:ascii="Arial" w:hAnsi="Arial" w:cs="Arial"/>
          <w:b/>
        </w:rPr>
        <w:t>2.2. Тематический план и содержание учебной дисциплины</w:t>
      </w:r>
      <w:r w:rsidRPr="005A4655">
        <w:rPr>
          <w:rFonts w:ascii="Arial" w:hAnsi="Arial" w:cs="Arial"/>
          <w:b/>
          <w:color w:val="FF0000"/>
        </w:rPr>
        <w:t xml:space="preserve"> 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8"/>
        <w:gridCol w:w="424"/>
        <w:gridCol w:w="8609"/>
        <w:gridCol w:w="901"/>
        <w:gridCol w:w="2538"/>
      </w:tblGrid>
      <w:tr w:rsidR="0006048C" w:rsidRPr="00343013" w:rsidTr="003353D4">
        <w:trPr>
          <w:trHeight w:val="20"/>
          <w:tblHeader/>
        </w:trPr>
        <w:tc>
          <w:tcPr>
            <w:tcW w:w="848" w:type="pct"/>
            <w:vAlign w:val="center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Наименование разделов </w:t>
            </w:r>
            <w:r w:rsidR="00DB748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и тем</w:t>
            </w:r>
          </w:p>
        </w:tc>
        <w:tc>
          <w:tcPr>
            <w:tcW w:w="3007" w:type="pct"/>
            <w:gridSpan w:val="2"/>
            <w:vAlign w:val="center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0" w:type="pct"/>
            <w:vAlign w:val="center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845" w:type="pct"/>
            <w:vAlign w:val="center"/>
          </w:tcPr>
          <w:p w:rsidR="0006048C" w:rsidRPr="00343013" w:rsidRDefault="00095A42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06048C" w:rsidRPr="00343013" w:rsidTr="003353D4">
        <w:trPr>
          <w:trHeight w:val="20"/>
          <w:tblHeader/>
        </w:trPr>
        <w:tc>
          <w:tcPr>
            <w:tcW w:w="848" w:type="pct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7" w:type="pct"/>
            <w:gridSpan w:val="2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0" w:type="pct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45" w:type="pct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BB1F25" w:rsidRPr="00343013" w:rsidTr="00A24F28">
        <w:trPr>
          <w:trHeight w:val="20"/>
        </w:trPr>
        <w:tc>
          <w:tcPr>
            <w:tcW w:w="3855" w:type="pct"/>
            <w:gridSpan w:val="3"/>
          </w:tcPr>
          <w:p w:rsidR="00BB1F25" w:rsidRPr="00343013" w:rsidRDefault="00BB1F25" w:rsidP="006B4C77">
            <w:pPr>
              <w:spacing w:before="40" w:after="40" w:line="240" w:lineRule="auto"/>
              <w:rPr>
                <w:rFonts w:ascii="Arial" w:hAnsi="Arial" w:cs="Arial"/>
                <w:b/>
                <w:bCs/>
                <w:color w:val="FF0000"/>
                <w:spacing w:val="10"/>
                <w:w w:val="94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Раздел 1.</w:t>
            </w:r>
            <w:r w:rsidRPr="0034301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376283" w:rsidRPr="00376283">
              <w:rPr>
                <w:rFonts w:ascii="Arial" w:hAnsi="Arial" w:cs="Arial"/>
                <w:b/>
                <w:bCs/>
                <w:sz w:val="20"/>
                <w:szCs w:val="20"/>
              </w:rPr>
              <w:t>Основы материаловедения</w:t>
            </w:r>
          </w:p>
        </w:tc>
        <w:tc>
          <w:tcPr>
            <w:tcW w:w="300" w:type="pct"/>
          </w:tcPr>
          <w:p w:rsidR="00BB1F25" w:rsidRPr="007B2703" w:rsidRDefault="00090565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45" w:type="pct"/>
          </w:tcPr>
          <w:p w:rsidR="00BB1F25" w:rsidRPr="00343013" w:rsidRDefault="00BB1F25" w:rsidP="00B303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0565" w:rsidRPr="00343013" w:rsidTr="003353D4">
        <w:trPr>
          <w:trHeight w:val="20"/>
        </w:trPr>
        <w:tc>
          <w:tcPr>
            <w:tcW w:w="848" w:type="pct"/>
            <w:vMerge w:val="restart"/>
            <w:vAlign w:val="center"/>
          </w:tcPr>
          <w:p w:rsidR="00090565" w:rsidRPr="00376283" w:rsidRDefault="00090565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6283">
              <w:rPr>
                <w:rFonts w:ascii="Arial" w:hAnsi="Arial" w:cs="Arial"/>
                <w:b/>
                <w:bCs/>
                <w:sz w:val="20"/>
                <w:szCs w:val="20"/>
              </w:rPr>
              <w:t>Тема 1.1</w:t>
            </w:r>
          </w:p>
          <w:p w:rsidR="00090565" w:rsidRDefault="00090565" w:rsidP="00CD0A38">
            <w:pPr>
              <w:spacing w:before="20" w:after="20" w:line="240" w:lineRule="auto"/>
              <w:rPr>
                <w:rFonts w:ascii="Arial" w:hAnsi="Arial" w:cs="Arial"/>
                <w:w w:val="107"/>
                <w:sz w:val="20"/>
                <w:szCs w:val="20"/>
              </w:rPr>
            </w:pPr>
            <w:r w:rsidRPr="00376283">
              <w:rPr>
                <w:rFonts w:ascii="Arial" w:hAnsi="Arial" w:cs="Arial"/>
                <w:w w:val="107"/>
                <w:sz w:val="20"/>
                <w:szCs w:val="20"/>
              </w:rPr>
              <w:t>Введение</w:t>
            </w:r>
            <w:r>
              <w:rPr>
                <w:rFonts w:ascii="Arial" w:hAnsi="Arial" w:cs="Arial"/>
                <w:w w:val="107"/>
                <w:sz w:val="20"/>
                <w:szCs w:val="20"/>
              </w:rPr>
              <w:t>.</w:t>
            </w:r>
          </w:p>
          <w:p w:rsidR="00090565" w:rsidRPr="00376283" w:rsidRDefault="00090565" w:rsidP="00CD0A38">
            <w:pPr>
              <w:spacing w:before="20" w:after="2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76283">
              <w:rPr>
                <w:rFonts w:ascii="Arial" w:hAnsi="Arial" w:cs="Arial"/>
                <w:sz w:val="20"/>
                <w:szCs w:val="20"/>
              </w:rPr>
              <w:t>Основные свойства строительных и декоративно-отделочных материалов</w:t>
            </w:r>
          </w:p>
        </w:tc>
        <w:tc>
          <w:tcPr>
            <w:tcW w:w="3007" w:type="pct"/>
            <w:gridSpan w:val="2"/>
          </w:tcPr>
          <w:p w:rsidR="00090565" w:rsidRPr="00343013" w:rsidRDefault="00090565" w:rsidP="001D7B85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00" w:type="pct"/>
          </w:tcPr>
          <w:p w:rsidR="00090565" w:rsidRPr="008B2EEE" w:rsidRDefault="00090565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5" w:type="pct"/>
            <w:vMerge w:val="restart"/>
            <w:vAlign w:val="center"/>
          </w:tcPr>
          <w:p w:rsidR="00590665" w:rsidRPr="00980064" w:rsidRDefault="00590665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</w:t>
            </w:r>
            <w:r w:rsidR="0049000C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5,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7</w:t>
            </w:r>
            <w:r w:rsidR="0049000C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, 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590665" w:rsidRPr="00980064" w:rsidRDefault="00590665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090565" w:rsidRPr="00C667BD" w:rsidRDefault="00590665" w:rsidP="00590665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FF000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090565" w:rsidRPr="00343013" w:rsidTr="008832A5">
        <w:trPr>
          <w:trHeight w:val="506"/>
        </w:trPr>
        <w:tc>
          <w:tcPr>
            <w:tcW w:w="848" w:type="pct"/>
            <w:vMerge/>
          </w:tcPr>
          <w:p w:rsidR="00090565" w:rsidRPr="00343013" w:rsidRDefault="00090565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vAlign w:val="center"/>
          </w:tcPr>
          <w:p w:rsidR="00090565" w:rsidRPr="00DB7480" w:rsidRDefault="00090565" w:rsidP="00CD0A38">
            <w:pPr>
              <w:spacing w:before="20" w:after="2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748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866" w:type="pct"/>
            <w:tcBorders>
              <w:bottom w:val="single" w:sz="4" w:space="0" w:color="auto"/>
            </w:tcBorders>
            <w:vAlign w:val="center"/>
          </w:tcPr>
          <w:p w:rsidR="00090565" w:rsidRPr="00DB7480" w:rsidRDefault="00090565" w:rsidP="00CD0A38">
            <w:pPr>
              <w:spacing w:before="20" w:after="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7480">
              <w:rPr>
                <w:rFonts w:ascii="Arial" w:eastAsia="Calibri" w:hAnsi="Arial" w:cs="Arial"/>
                <w:bCs/>
                <w:sz w:val="20"/>
                <w:szCs w:val="20"/>
              </w:rPr>
              <w:t>Цели, задачи и структура курса. Требования по курсу. Обзор источников. Роль ма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териаловедения в проектировании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090565" w:rsidRPr="00175302" w:rsidRDefault="00090565" w:rsidP="00B3039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845" w:type="pct"/>
            <w:vMerge/>
            <w:tcBorders>
              <w:bottom w:val="single" w:sz="4" w:space="0" w:color="auto"/>
            </w:tcBorders>
          </w:tcPr>
          <w:p w:rsidR="00090565" w:rsidRPr="00343013" w:rsidRDefault="00090565" w:rsidP="00B3039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90565" w:rsidRPr="00343013" w:rsidTr="008832A5">
        <w:trPr>
          <w:trHeight w:val="706"/>
        </w:trPr>
        <w:tc>
          <w:tcPr>
            <w:tcW w:w="848" w:type="pct"/>
            <w:vMerge/>
            <w:vAlign w:val="center"/>
          </w:tcPr>
          <w:p w:rsidR="00090565" w:rsidRPr="00343013" w:rsidRDefault="00090565" w:rsidP="00F43763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090565" w:rsidRPr="00343013" w:rsidRDefault="00090565" w:rsidP="00F43763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66" w:type="pct"/>
            <w:vAlign w:val="center"/>
          </w:tcPr>
          <w:p w:rsidR="00090565" w:rsidRPr="00343013" w:rsidRDefault="00090565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5302">
              <w:rPr>
                <w:rFonts w:ascii="Arial" w:hAnsi="Arial" w:cs="Arial"/>
                <w:bCs/>
                <w:sz w:val="20"/>
                <w:szCs w:val="20"/>
              </w:rPr>
              <w:t>Строительные и декоративно-отделочные материалы.</w:t>
            </w:r>
            <w:r w:rsidRPr="001753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7530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Классификация строительных и декоративно-отделочных материалов. </w:t>
            </w:r>
            <w:r w:rsidRPr="0017530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175302">
              <w:rPr>
                <w:rFonts w:ascii="Arial" w:hAnsi="Arial" w:cs="Arial"/>
                <w:bCs/>
                <w:sz w:val="20"/>
                <w:szCs w:val="20"/>
              </w:rPr>
              <w:t>Основные свойства материалов</w:t>
            </w:r>
          </w:p>
        </w:tc>
        <w:tc>
          <w:tcPr>
            <w:tcW w:w="300" w:type="pct"/>
          </w:tcPr>
          <w:p w:rsidR="00090565" w:rsidRPr="008B2EEE" w:rsidRDefault="00090565" w:rsidP="001753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845" w:type="pct"/>
            <w:vAlign w:val="center"/>
          </w:tcPr>
          <w:p w:rsidR="00590665" w:rsidRPr="00980064" w:rsidRDefault="0049000C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590665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590665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590665" w:rsidRPr="00980064" w:rsidRDefault="00590665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090565" w:rsidRPr="00343013" w:rsidRDefault="00590665" w:rsidP="005906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1A2B5B" w:rsidRPr="00343013" w:rsidTr="003353D4">
        <w:trPr>
          <w:trHeight w:val="267"/>
        </w:trPr>
        <w:tc>
          <w:tcPr>
            <w:tcW w:w="848" w:type="pct"/>
            <w:vMerge/>
            <w:vAlign w:val="center"/>
          </w:tcPr>
          <w:p w:rsidR="001A2B5B" w:rsidRPr="00343013" w:rsidRDefault="001A2B5B" w:rsidP="00F43763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vAlign w:val="center"/>
          </w:tcPr>
          <w:p w:rsidR="001A2B5B" w:rsidRPr="00DB7480" w:rsidRDefault="001A2B5B" w:rsidP="00CD0A38">
            <w:pPr>
              <w:spacing w:before="20" w:after="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1A2B5B" w:rsidRDefault="001A2B5B" w:rsidP="0017530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590665" w:rsidRPr="00980064" w:rsidRDefault="0049000C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590665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590665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590665" w:rsidRPr="00980064" w:rsidRDefault="00590665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1A2B5B" w:rsidRPr="00C667BD" w:rsidRDefault="00590665" w:rsidP="00590665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1A2B5B" w:rsidRPr="00343013" w:rsidTr="003353D4">
        <w:trPr>
          <w:trHeight w:val="551"/>
        </w:trPr>
        <w:tc>
          <w:tcPr>
            <w:tcW w:w="848" w:type="pct"/>
            <w:vMerge/>
            <w:vAlign w:val="center"/>
          </w:tcPr>
          <w:p w:rsidR="001A2B5B" w:rsidRPr="00343013" w:rsidRDefault="001A2B5B" w:rsidP="00F43763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vAlign w:val="center"/>
          </w:tcPr>
          <w:p w:rsidR="001A2B5B" w:rsidRPr="00175302" w:rsidRDefault="001A2B5B" w:rsidP="00CD0A38">
            <w:pPr>
              <w:spacing w:before="20" w:after="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B7480"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№1. </w:t>
            </w:r>
            <w:r w:rsidRPr="00DB7480">
              <w:rPr>
                <w:rFonts w:ascii="Arial" w:hAnsi="Arial" w:cs="Arial"/>
                <w:sz w:val="20"/>
                <w:szCs w:val="20"/>
              </w:rPr>
              <w:t>Свойства материалов (составить сравнительную таблицу по свойствам материалов)</w:t>
            </w:r>
          </w:p>
        </w:tc>
        <w:tc>
          <w:tcPr>
            <w:tcW w:w="300" w:type="pct"/>
          </w:tcPr>
          <w:p w:rsidR="001A2B5B" w:rsidRDefault="001A2B5B" w:rsidP="0017530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  <w:vAlign w:val="center"/>
          </w:tcPr>
          <w:p w:rsidR="001A2B5B" w:rsidRPr="00C667BD" w:rsidRDefault="001A2B5B" w:rsidP="006B4C77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DB7480" w:rsidRPr="00343013" w:rsidTr="00A24F28">
        <w:trPr>
          <w:trHeight w:val="20"/>
        </w:trPr>
        <w:tc>
          <w:tcPr>
            <w:tcW w:w="3855" w:type="pct"/>
            <w:gridSpan w:val="3"/>
          </w:tcPr>
          <w:p w:rsidR="00DB7480" w:rsidRPr="00DB7480" w:rsidRDefault="00DB7480" w:rsidP="001D7B85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7480">
              <w:rPr>
                <w:rFonts w:ascii="Arial" w:hAnsi="Arial" w:cs="Arial"/>
                <w:b/>
                <w:bCs/>
                <w:sz w:val="20"/>
                <w:szCs w:val="20"/>
              </w:rPr>
              <w:t>Раздел 2.</w:t>
            </w:r>
            <w:r w:rsidRPr="00DB748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DB7480">
              <w:rPr>
                <w:rFonts w:ascii="Arial" w:hAnsi="Arial" w:cs="Arial"/>
                <w:b/>
                <w:sz w:val="20"/>
                <w:szCs w:val="20"/>
              </w:rPr>
              <w:t>Металлические материалы</w:t>
            </w:r>
          </w:p>
        </w:tc>
        <w:tc>
          <w:tcPr>
            <w:tcW w:w="300" w:type="pct"/>
          </w:tcPr>
          <w:p w:rsidR="00DB7480" w:rsidRPr="00343013" w:rsidRDefault="00AA4971" w:rsidP="001753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5" w:type="pct"/>
          </w:tcPr>
          <w:p w:rsidR="00DB7480" w:rsidRPr="00343013" w:rsidRDefault="00DB7480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86ABC" w:rsidRPr="00343013" w:rsidTr="003353D4">
        <w:trPr>
          <w:trHeight w:val="20"/>
        </w:trPr>
        <w:tc>
          <w:tcPr>
            <w:tcW w:w="848" w:type="pct"/>
            <w:vMerge w:val="restart"/>
            <w:vAlign w:val="center"/>
          </w:tcPr>
          <w:p w:rsidR="00186ABC" w:rsidRPr="00175302" w:rsidRDefault="00186ABC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5302">
              <w:rPr>
                <w:rFonts w:ascii="Arial" w:hAnsi="Arial" w:cs="Arial"/>
                <w:b/>
                <w:bCs/>
                <w:sz w:val="20"/>
                <w:szCs w:val="20"/>
              </w:rPr>
              <w:t>Тема 2.1</w:t>
            </w:r>
          </w:p>
          <w:p w:rsidR="00186ABC" w:rsidRPr="00343013" w:rsidRDefault="00186ABC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5302">
              <w:rPr>
                <w:rFonts w:ascii="Arial" w:hAnsi="Arial" w:cs="Arial"/>
                <w:sz w:val="20"/>
                <w:szCs w:val="20"/>
              </w:rPr>
              <w:t>Металлы и сплавы</w:t>
            </w:r>
          </w:p>
        </w:tc>
        <w:tc>
          <w:tcPr>
            <w:tcW w:w="3007" w:type="pct"/>
            <w:gridSpan w:val="2"/>
          </w:tcPr>
          <w:p w:rsidR="00186ABC" w:rsidRPr="00DF41F7" w:rsidRDefault="00186ABC" w:rsidP="001D7B85">
            <w:pPr>
              <w:spacing w:before="40" w:after="40" w:line="240" w:lineRule="auto"/>
              <w:jc w:val="both"/>
              <w:rPr>
                <w:rFonts w:ascii="Arial" w:hAnsi="Arial" w:cs="Arial"/>
                <w:b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186ABC" w:rsidRPr="008B2EEE" w:rsidRDefault="00AA4971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5" w:type="pct"/>
            <w:vMerge w:val="restart"/>
            <w:vAlign w:val="center"/>
          </w:tcPr>
          <w:p w:rsidR="00590665" w:rsidRPr="00980064" w:rsidRDefault="0049000C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590665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590665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590665" w:rsidRPr="00980064" w:rsidRDefault="00590665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186ABC" w:rsidRPr="00186ABC" w:rsidRDefault="00590665" w:rsidP="00590665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186ABC" w:rsidRPr="00343013" w:rsidTr="008832A5">
        <w:trPr>
          <w:trHeight w:val="20"/>
        </w:trPr>
        <w:tc>
          <w:tcPr>
            <w:tcW w:w="848" w:type="pct"/>
            <w:vMerge/>
          </w:tcPr>
          <w:p w:rsidR="00186ABC" w:rsidRPr="00343013" w:rsidRDefault="00186ABC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186ABC" w:rsidRPr="00175302" w:rsidRDefault="00186ABC" w:rsidP="00CD0A38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66" w:type="pct"/>
          </w:tcPr>
          <w:p w:rsidR="00186ABC" w:rsidRPr="00175302" w:rsidRDefault="00186ABC" w:rsidP="001D7B85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5302">
              <w:rPr>
                <w:rFonts w:ascii="Arial" w:hAnsi="Arial" w:cs="Arial"/>
                <w:sz w:val="20"/>
                <w:szCs w:val="20"/>
              </w:rPr>
              <w:t>Сырье и основы производства чёрных и цветных металлов.</w:t>
            </w:r>
          </w:p>
        </w:tc>
        <w:tc>
          <w:tcPr>
            <w:tcW w:w="300" w:type="pct"/>
          </w:tcPr>
          <w:p w:rsidR="00186ABC" w:rsidRPr="00003304" w:rsidRDefault="00056B59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845" w:type="pct"/>
            <w:vMerge/>
          </w:tcPr>
          <w:p w:rsidR="00186ABC" w:rsidRPr="00343013" w:rsidRDefault="00186ABC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86ABC" w:rsidRPr="00343013" w:rsidTr="008832A5">
        <w:trPr>
          <w:trHeight w:val="20"/>
        </w:trPr>
        <w:tc>
          <w:tcPr>
            <w:tcW w:w="848" w:type="pct"/>
            <w:vMerge/>
          </w:tcPr>
          <w:p w:rsidR="00186ABC" w:rsidRPr="00343013" w:rsidRDefault="00186ABC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186ABC" w:rsidRPr="00175302" w:rsidRDefault="00186ABC" w:rsidP="00CD0A38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66" w:type="pct"/>
            <w:vAlign w:val="center"/>
          </w:tcPr>
          <w:p w:rsidR="00186ABC" w:rsidRPr="00175302" w:rsidRDefault="00186ABC" w:rsidP="001D7B85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75302">
              <w:rPr>
                <w:rFonts w:ascii="Arial" w:hAnsi="Arial" w:cs="Arial"/>
                <w:spacing w:val="-8"/>
                <w:sz w:val="20"/>
                <w:szCs w:val="20"/>
              </w:rPr>
              <w:t xml:space="preserve">Классификация сталей и чугунов. </w:t>
            </w:r>
            <w:r w:rsidRPr="00175302">
              <w:rPr>
                <w:rFonts w:ascii="Arial" w:hAnsi="Arial" w:cs="Arial"/>
                <w:sz w:val="20"/>
                <w:szCs w:val="20"/>
              </w:rPr>
              <w:t>Цветные металлы. Художественные изделия и область применения</w:t>
            </w:r>
          </w:p>
        </w:tc>
        <w:tc>
          <w:tcPr>
            <w:tcW w:w="300" w:type="pct"/>
          </w:tcPr>
          <w:p w:rsidR="00186ABC" w:rsidRPr="00003304" w:rsidRDefault="00056B59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845" w:type="pct"/>
            <w:vMerge/>
          </w:tcPr>
          <w:p w:rsidR="00186ABC" w:rsidRPr="00343013" w:rsidRDefault="00186ABC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93A3F" w:rsidRPr="00343013" w:rsidTr="003353D4">
        <w:trPr>
          <w:trHeight w:val="20"/>
        </w:trPr>
        <w:tc>
          <w:tcPr>
            <w:tcW w:w="848" w:type="pct"/>
            <w:vMerge/>
          </w:tcPr>
          <w:p w:rsidR="00E93A3F" w:rsidRPr="00343013" w:rsidRDefault="00E93A3F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E93A3F" w:rsidRPr="00DF41F7" w:rsidRDefault="00E93A3F" w:rsidP="001D7B85">
            <w:pPr>
              <w:spacing w:before="40" w:after="40" w:line="240" w:lineRule="auto"/>
              <w:jc w:val="both"/>
              <w:rPr>
                <w:rFonts w:ascii="Arial" w:hAnsi="Arial" w:cs="Arial"/>
                <w:b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E93A3F" w:rsidRPr="00003304" w:rsidRDefault="00E93A3F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5" w:type="pct"/>
            <w:vMerge w:val="restart"/>
          </w:tcPr>
          <w:p w:rsidR="00AA4971" w:rsidRPr="00980064" w:rsidRDefault="0049000C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AA4971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AA4971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AA4971" w:rsidRPr="00980064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E93A3F" w:rsidRPr="00343013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E93A3F" w:rsidRPr="00343013" w:rsidTr="003353D4">
        <w:trPr>
          <w:trHeight w:val="20"/>
        </w:trPr>
        <w:tc>
          <w:tcPr>
            <w:tcW w:w="848" w:type="pct"/>
            <w:vMerge/>
          </w:tcPr>
          <w:p w:rsidR="00E93A3F" w:rsidRPr="00343013" w:rsidRDefault="00E93A3F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E93A3F" w:rsidRPr="009437FB" w:rsidRDefault="00E93A3F" w:rsidP="00806918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437FB"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№2. </w:t>
            </w:r>
            <w:r w:rsidRPr="009437FB">
              <w:rPr>
                <w:rFonts w:ascii="Arial" w:hAnsi="Arial" w:cs="Arial"/>
                <w:bCs/>
                <w:sz w:val="20"/>
                <w:szCs w:val="20"/>
              </w:rPr>
              <w:t>Применение металлов и их сплавов (</w:t>
            </w:r>
            <w:r w:rsidR="009437FB" w:rsidRPr="009437FB">
              <w:rPr>
                <w:rFonts w:ascii="Arial" w:hAnsi="Arial" w:cs="Arial"/>
                <w:sz w:val="20"/>
                <w:szCs w:val="20"/>
              </w:rPr>
              <w:t xml:space="preserve">разработка эскиза </w:t>
            </w:r>
            <w:r w:rsidR="00806918">
              <w:rPr>
                <w:rFonts w:ascii="Arial" w:hAnsi="Arial" w:cs="Arial"/>
                <w:sz w:val="20"/>
                <w:szCs w:val="20"/>
              </w:rPr>
              <w:t>изделия</w:t>
            </w:r>
            <w:r w:rsidR="009437FB" w:rsidRPr="009437FB">
              <w:rPr>
                <w:rFonts w:ascii="Arial" w:hAnsi="Arial" w:cs="Arial"/>
                <w:sz w:val="20"/>
                <w:szCs w:val="20"/>
              </w:rPr>
              <w:t xml:space="preserve"> из металла (</w:t>
            </w:r>
            <w:r w:rsidR="00806918">
              <w:rPr>
                <w:rFonts w:ascii="Arial" w:hAnsi="Arial" w:cs="Arial"/>
                <w:sz w:val="20"/>
                <w:szCs w:val="20"/>
              </w:rPr>
              <w:t>из металлической проволоки</w:t>
            </w:r>
            <w:r w:rsidR="009437FB" w:rsidRPr="009437FB">
              <w:rPr>
                <w:rFonts w:ascii="Arial" w:hAnsi="Arial" w:cs="Arial"/>
                <w:sz w:val="20"/>
                <w:szCs w:val="20"/>
              </w:rPr>
              <w:t>)</w:t>
            </w:r>
            <w:r w:rsidR="0080691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00" w:type="pct"/>
          </w:tcPr>
          <w:p w:rsidR="00E93A3F" w:rsidRPr="00003304" w:rsidRDefault="00B925DA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E93A3F" w:rsidRPr="00343013" w:rsidRDefault="00E93A3F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60BB2" w:rsidRPr="00343013" w:rsidTr="00A24F28">
        <w:trPr>
          <w:trHeight w:val="20"/>
        </w:trPr>
        <w:tc>
          <w:tcPr>
            <w:tcW w:w="3855" w:type="pct"/>
            <w:gridSpan w:val="3"/>
          </w:tcPr>
          <w:p w:rsidR="00660BB2" w:rsidRPr="00660BB2" w:rsidRDefault="00660BB2" w:rsidP="001D7B85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60BB2">
              <w:rPr>
                <w:rFonts w:ascii="Arial" w:hAnsi="Arial" w:cs="Arial"/>
                <w:b/>
                <w:bCs/>
                <w:sz w:val="20"/>
                <w:szCs w:val="20"/>
              </w:rPr>
              <w:t>Раздел 3.</w:t>
            </w:r>
            <w:r w:rsidRPr="00660BB2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660BB2">
              <w:rPr>
                <w:rFonts w:ascii="Arial" w:hAnsi="Arial" w:cs="Arial"/>
                <w:b/>
                <w:sz w:val="20"/>
                <w:szCs w:val="20"/>
              </w:rPr>
              <w:t>Неметаллические материалы</w:t>
            </w:r>
          </w:p>
        </w:tc>
        <w:tc>
          <w:tcPr>
            <w:tcW w:w="300" w:type="pct"/>
          </w:tcPr>
          <w:p w:rsidR="00660BB2" w:rsidRPr="00660BB2" w:rsidRDefault="00AA4971" w:rsidP="00A63E1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A63E1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5" w:type="pct"/>
          </w:tcPr>
          <w:p w:rsidR="00660BB2" w:rsidRPr="00343013" w:rsidRDefault="00660BB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D5DD1" w:rsidRPr="00343013" w:rsidTr="003353D4">
        <w:trPr>
          <w:trHeight w:val="20"/>
        </w:trPr>
        <w:tc>
          <w:tcPr>
            <w:tcW w:w="848" w:type="pct"/>
            <w:vMerge w:val="restart"/>
            <w:vAlign w:val="center"/>
          </w:tcPr>
          <w:p w:rsidR="004D5DD1" w:rsidRPr="00660BB2" w:rsidRDefault="004D5DD1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B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3.1. </w:t>
            </w:r>
          </w:p>
          <w:p w:rsidR="004D5DD1" w:rsidRPr="00343013" w:rsidRDefault="004D5DD1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BB2">
              <w:rPr>
                <w:rFonts w:ascii="Arial" w:hAnsi="Arial" w:cs="Arial"/>
                <w:sz w:val="20"/>
                <w:szCs w:val="20"/>
              </w:rPr>
              <w:t>Материалы на основе полимеров</w:t>
            </w:r>
          </w:p>
        </w:tc>
        <w:tc>
          <w:tcPr>
            <w:tcW w:w="3007" w:type="pct"/>
            <w:gridSpan w:val="2"/>
          </w:tcPr>
          <w:p w:rsidR="004D5DD1" w:rsidRPr="008B2EEE" w:rsidRDefault="004D5DD1" w:rsidP="00CD0A38">
            <w:pPr>
              <w:spacing w:before="20" w:after="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B2EEE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4D5DD1" w:rsidRPr="006D7EBD" w:rsidRDefault="00AA4971" w:rsidP="008B2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5" w:type="pct"/>
            <w:vMerge w:val="restart"/>
          </w:tcPr>
          <w:p w:rsidR="00AA4971" w:rsidRPr="00980064" w:rsidRDefault="0049000C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AA4971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AA4971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AA4971" w:rsidRPr="00980064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4D5DD1" w:rsidRPr="00343013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4D5DD1" w:rsidRPr="00343013" w:rsidTr="008832A5">
        <w:trPr>
          <w:trHeight w:val="20"/>
        </w:trPr>
        <w:tc>
          <w:tcPr>
            <w:tcW w:w="848" w:type="pct"/>
            <w:vMerge/>
          </w:tcPr>
          <w:p w:rsidR="004D5DD1" w:rsidRPr="00343013" w:rsidRDefault="004D5DD1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4D5DD1" w:rsidRPr="008B2EEE" w:rsidRDefault="004D5DD1" w:rsidP="00CD0A38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2E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66" w:type="pct"/>
            <w:vAlign w:val="center"/>
          </w:tcPr>
          <w:p w:rsidR="004D5DD1" w:rsidRPr="008B2EEE" w:rsidRDefault="004D5DD1" w:rsidP="00CD0A38">
            <w:pPr>
              <w:spacing w:before="20" w:after="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B2EEE">
              <w:rPr>
                <w:rFonts w:ascii="Arial" w:hAnsi="Arial" w:cs="Arial"/>
                <w:sz w:val="20"/>
                <w:szCs w:val="20"/>
              </w:rPr>
              <w:t>Полимеры</w:t>
            </w:r>
          </w:p>
        </w:tc>
        <w:tc>
          <w:tcPr>
            <w:tcW w:w="300" w:type="pct"/>
          </w:tcPr>
          <w:p w:rsidR="004D5DD1" w:rsidRPr="00821D32" w:rsidRDefault="004D5DD1" w:rsidP="00821D3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21D32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4D5DD1" w:rsidRPr="00343013" w:rsidRDefault="004D5DD1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A4B8E" w:rsidRPr="00343013" w:rsidTr="003353D4">
        <w:trPr>
          <w:trHeight w:val="20"/>
        </w:trPr>
        <w:tc>
          <w:tcPr>
            <w:tcW w:w="848" w:type="pct"/>
            <w:vMerge/>
          </w:tcPr>
          <w:p w:rsidR="005A4B8E" w:rsidRPr="00343013" w:rsidRDefault="005A4B8E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5A4B8E" w:rsidRPr="008B2EEE" w:rsidRDefault="005A4B8E" w:rsidP="00CD0A38">
            <w:pPr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8B2EEE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5A4B8E" w:rsidRPr="00343013" w:rsidRDefault="005A4B8E" w:rsidP="008B2EE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5" w:type="pct"/>
            <w:vMerge w:val="restart"/>
          </w:tcPr>
          <w:p w:rsidR="00AA4971" w:rsidRPr="00980064" w:rsidRDefault="0049000C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AA4971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AA4971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AA4971" w:rsidRPr="00980064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5A4B8E" w:rsidRPr="00343013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266908" w:rsidRPr="00343013" w:rsidTr="00056B59">
        <w:trPr>
          <w:trHeight w:val="400"/>
        </w:trPr>
        <w:tc>
          <w:tcPr>
            <w:tcW w:w="848" w:type="pct"/>
            <w:vMerge/>
          </w:tcPr>
          <w:p w:rsidR="00266908" w:rsidRPr="00343013" w:rsidRDefault="00266908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266908" w:rsidRPr="008B2EEE" w:rsidRDefault="00266908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2EEE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Практическое занятие № 3. </w:t>
            </w:r>
            <w:r w:rsidRPr="008B2EEE">
              <w:rPr>
                <w:rFonts w:ascii="Arial" w:hAnsi="Arial" w:cs="Arial"/>
                <w:bCs/>
                <w:spacing w:val="-6"/>
                <w:sz w:val="20"/>
                <w:szCs w:val="20"/>
              </w:rPr>
              <w:t>Составить сравнительную таблицу «Виды пластика»</w:t>
            </w:r>
          </w:p>
        </w:tc>
        <w:tc>
          <w:tcPr>
            <w:tcW w:w="300" w:type="pct"/>
          </w:tcPr>
          <w:p w:rsidR="00266908" w:rsidRPr="003B1CA3" w:rsidRDefault="00266908" w:rsidP="003B1C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1CA3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266908" w:rsidRPr="00343013" w:rsidRDefault="00266908" w:rsidP="008B2EE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3A4B" w:rsidRPr="00343013" w:rsidTr="003353D4">
        <w:trPr>
          <w:trHeight w:val="20"/>
        </w:trPr>
        <w:tc>
          <w:tcPr>
            <w:tcW w:w="848" w:type="pct"/>
            <w:vMerge w:val="restart"/>
            <w:vAlign w:val="center"/>
          </w:tcPr>
          <w:p w:rsidR="00263A4B" w:rsidRPr="00E93A3F" w:rsidRDefault="00263A4B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3A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3.2. </w:t>
            </w:r>
          </w:p>
          <w:p w:rsidR="00263A4B" w:rsidRPr="00343013" w:rsidRDefault="00263A4B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3A3F">
              <w:rPr>
                <w:rFonts w:ascii="Arial" w:hAnsi="Arial" w:cs="Arial"/>
                <w:sz w:val="20"/>
                <w:szCs w:val="20"/>
              </w:rPr>
              <w:t>Лакокрасочные материалы</w:t>
            </w:r>
          </w:p>
        </w:tc>
        <w:tc>
          <w:tcPr>
            <w:tcW w:w="3007" w:type="pct"/>
            <w:gridSpan w:val="2"/>
            <w:tcBorders>
              <w:bottom w:val="single" w:sz="4" w:space="0" w:color="auto"/>
            </w:tcBorders>
          </w:tcPr>
          <w:p w:rsidR="00263A4B" w:rsidRPr="00343013" w:rsidRDefault="00263A4B" w:rsidP="00B34E81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00" w:type="pct"/>
          </w:tcPr>
          <w:p w:rsidR="00263A4B" w:rsidRPr="006D7EBD" w:rsidRDefault="00AA4971" w:rsidP="006D7E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45" w:type="pct"/>
            <w:vMerge w:val="restart"/>
          </w:tcPr>
          <w:p w:rsidR="00AA4971" w:rsidRPr="00980064" w:rsidRDefault="0049000C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AA4971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AA4971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AA4971" w:rsidRPr="00980064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263A4B" w:rsidRPr="00343013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263A4B" w:rsidRPr="00343013" w:rsidTr="008832A5">
        <w:trPr>
          <w:trHeight w:val="20"/>
        </w:trPr>
        <w:tc>
          <w:tcPr>
            <w:tcW w:w="848" w:type="pct"/>
            <w:vMerge/>
          </w:tcPr>
          <w:p w:rsidR="00263A4B" w:rsidRPr="009B4A73" w:rsidRDefault="00263A4B" w:rsidP="00095A42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4B" w:rsidRPr="009B4A73" w:rsidRDefault="00263A4B" w:rsidP="00095A4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B4A73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4B" w:rsidRPr="009B4A73" w:rsidRDefault="00263A4B" w:rsidP="00B34E81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4A73">
              <w:rPr>
                <w:rFonts w:ascii="Arial" w:hAnsi="Arial" w:cs="Arial"/>
                <w:sz w:val="20"/>
                <w:szCs w:val="20"/>
              </w:rPr>
              <w:t>Свойства и применение лакокрасочных материалов в дизайне</w:t>
            </w:r>
          </w:p>
        </w:tc>
        <w:tc>
          <w:tcPr>
            <w:tcW w:w="300" w:type="pct"/>
            <w:tcBorders>
              <w:left w:val="single" w:sz="4" w:space="0" w:color="auto"/>
            </w:tcBorders>
          </w:tcPr>
          <w:p w:rsidR="00263A4B" w:rsidRPr="006D7EBD" w:rsidRDefault="00263A4B" w:rsidP="006D7EB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7EB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263A4B" w:rsidRPr="00343013" w:rsidRDefault="00263A4B" w:rsidP="006D7EBD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C76999" w:rsidRPr="00343013" w:rsidTr="003353D4">
        <w:trPr>
          <w:trHeight w:val="20"/>
        </w:trPr>
        <w:tc>
          <w:tcPr>
            <w:tcW w:w="848" w:type="pct"/>
            <w:vMerge/>
          </w:tcPr>
          <w:p w:rsidR="00C76999" w:rsidRPr="00343013" w:rsidRDefault="00C76999" w:rsidP="00095A42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tcBorders>
              <w:top w:val="single" w:sz="4" w:space="0" w:color="auto"/>
            </w:tcBorders>
          </w:tcPr>
          <w:p w:rsidR="00C76999" w:rsidRPr="00343013" w:rsidRDefault="00C76999" w:rsidP="00B34E81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C76999" w:rsidRPr="00343013" w:rsidRDefault="00C76999" w:rsidP="006D7E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5" w:type="pct"/>
            <w:vMerge w:val="restart"/>
          </w:tcPr>
          <w:p w:rsidR="00AA4971" w:rsidRPr="00980064" w:rsidRDefault="0049000C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AA4971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AA4971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AA4971" w:rsidRPr="00980064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C76999" w:rsidRPr="00343013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C76999" w:rsidRPr="00343013" w:rsidTr="003353D4">
        <w:trPr>
          <w:trHeight w:val="497"/>
        </w:trPr>
        <w:tc>
          <w:tcPr>
            <w:tcW w:w="848" w:type="pct"/>
            <w:vMerge/>
          </w:tcPr>
          <w:p w:rsidR="00C76999" w:rsidRPr="00343013" w:rsidRDefault="00C76999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vAlign w:val="center"/>
          </w:tcPr>
          <w:p w:rsidR="00C76999" w:rsidRPr="009B4A73" w:rsidRDefault="00C76999" w:rsidP="008069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4A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80691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9B4A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9B4A73">
              <w:rPr>
                <w:rFonts w:ascii="Arial" w:hAnsi="Arial" w:cs="Arial"/>
                <w:sz w:val="20"/>
                <w:szCs w:val="20"/>
              </w:rPr>
              <w:t>Заполнение классификационной таблицы: «Виды лакокрасочных материалов и их свойства»</w:t>
            </w:r>
          </w:p>
        </w:tc>
        <w:tc>
          <w:tcPr>
            <w:tcW w:w="300" w:type="pct"/>
          </w:tcPr>
          <w:p w:rsidR="00C76999" w:rsidRPr="006D7EBD" w:rsidRDefault="00C76999" w:rsidP="006D7EB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C76999" w:rsidRPr="00343013" w:rsidRDefault="00C76999" w:rsidP="006D7EB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6999" w:rsidRPr="00343013" w:rsidTr="003353D4">
        <w:trPr>
          <w:trHeight w:val="497"/>
        </w:trPr>
        <w:tc>
          <w:tcPr>
            <w:tcW w:w="848" w:type="pct"/>
            <w:vMerge/>
          </w:tcPr>
          <w:p w:rsidR="00C76999" w:rsidRPr="00343013" w:rsidRDefault="00C76999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vAlign w:val="center"/>
          </w:tcPr>
          <w:p w:rsidR="00C76999" w:rsidRPr="005A4B8E" w:rsidRDefault="00C76999" w:rsidP="0080691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B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80691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5A4B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5A4B8E">
              <w:rPr>
                <w:rFonts w:ascii="Arial" w:hAnsi="Arial" w:cs="Arial"/>
                <w:sz w:val="20"/>
                <w:szCs w:val="20"/>
              </w:rPr>
              <w:t xml:space="preserve">Применение </w:t>
            </w:r>
            <w:r>
              <w:rPr>
                <w:rFonts w:ascii="Arial" w:hAnsi="Arial" w:cs="Arial"/>
                <w:sz w:val="20"/>
                <w:szCs w:val="20"/>
              </w:rPr>
              <w:t>лакокрасочных</w:t>
            </w:r>
            <w:r w:rsidRPr="005A4B8E">
              <w:rPr>
                <w:rFonts w:ascii="Arial" w:hAnsi="Arial" w:cs="Arial"/>
                <w:sz w:val="20"/>
                <w:szCs w:val="20"/>
              </w:rPr>
              <w:t xml:space="preserve"> материалов для внутренней отделки (Выполнить дизайн-проект комнаты (развертки стен) в цветовом решении, используя аналоги. Составить смету на используемые материалы в табличной форме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00" w:type="pct"/>
          </w:tcPr>
          <w:p w:rsidR="00C76999" w:rsidRPr="006D7EBD" w:rsidRDefault="00B925DA" w:rsidP="006D7EB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C76999" w:rsidRPr="00343013" w:rsidRDefault="00C76999" w:rsidP="006D7EB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3A4B" w:rsidRPr="00343013" w:rsidTr="003353D4">
        <w:trPr>
          <w:trHeight w:val="20"/>
        </w:trPr>
        <w:tc>
          <w:tcPr>
            <w:tcW w:w="848" w:type="pct"/>
            <w:vMerge w:val="restart"/>
            <w:vAlign w:val="center"/>
          </w:tcPr>
          <w:p w:rsidR="00263A4B" w:rsidRPr="00241B0A" w:rsidRDefault="00263A4B" w:rsidP="00241B0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1B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3.3. </w:t>
            </w:r>
          </w:p>
          <w:p w:rsidR="00263A4B" w:rsidRPr="00343013" w:rsidRDefault="00263A4B" w:rsidP="00241B0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1B0A">
              <w:rPr>
                <w:rFonts w:ascii="Arial" w:hAnsi="Arial" w:cs="Arial"/>
                <w:sz w:val="20"/>
                <w:szCs w:val="20"/>
              </w:rPr>
              <w:t xml:space="preserve">Материалы из стекла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41B0A">
              <w:rPr>
                <w:rFonts w:ascii="Arial" w:hAnsi="Arial" w:cs="Arial"/>
                <w:sz w:val="20"/>
                <w:szCs w:val="20"/>
              </w:rPr>
              <w:t>и керамики</w:t>
            </w:r>
          </w:p>
        </w:tc>
        <w:tc>
          <w:tcPr>
            <w:tcW w:w="3007" w:type="pct"/>
            <w:gridSpan w:val="2"/>
          </w:tcPr>
          <w:p w:rsidR="00263A4B" w:rsidRPr="00343013" w:rsidRDefault="00263A4B" w:rsidP="00B34E81">
            <w:pPr>
              <w:spacing w:before="40" w:after="4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263A4B" w:rsidRPr="00343013" w:rsidRDefault="00AA4971" w:rsidP="008832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5" w:type="pct"/>
            <w:vMerge w:val="restart"/>
          </w:tcPr>
          <w:p w:rsidR="00AA4971" w:rsidRPr="00980064" w:rsidRDefault="0049000C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AA4971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AA4971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AA4971" w:rsidRPr="00980064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263A4B" w:rsidRPr="00343013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263A4B" w:rsidRPr="00343013" w:rsidTr="008832A5">
        <w:trPr>
          <w:trHeight w:val="20"/>
        </w:trPr>
        <w:tc>
          <w:tcPr>
            <w:tcW w:w="848" w:type="pct"/>
            <w:vMerge/>
          </w:tcPr>
          <w:p w:rsidR="00263A4B" w:rsidRPr="00343013" w:rsidRDefault="00263A4B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263A4B" w:rsidRPr="00241B0A" w:rsidRDefault="00263A4B" w:rsidP="00095A42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241B0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866" w:type="pct"/>
            <w:vAlign w:val="center"/>
          </w:tcPr>
          <w:p w:rsidR="00263A4B" w:rsidRPr="00241B0A" w:rsidRDefault="00263A4B" w:rsidP="00B34E81">
            <w:pPr>
              <w:spacing w:before="40" w:after="4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241B0A">
              <w:rPr>
                <w:rFonts w:ascii="Arial" w:hAnsi="Arial" w:cs="Arial"/>
                <w:sz w:val="20"/>
                <w:szCs w:val="20"/>
              </w:rPr>
              <w:t>Стекло и керамика. Художественные изделия и область применения</w:t>
            </w:r>
          </w:p>
        </w:tc>
        <w:tc>
          <w:tcPr>
            <w:tcW w:w="300" w:type="pct"/>
          </w:tcPr>
          <w:p w:rsidR="00263A4B" w:rsidRPr="00241B0A" w:rsidRDefault="00263A4B" w:rsidP="00241B0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41B0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263A4B" w:rsidRPr="00343013" w:rsidRDefault="00263A4B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24F28" w:rsidRPr="00343013" w:rsidTr="003353D4">
        <w:trPr>
          <w:trHeight w:val="20"/>
        </w:trPr>
        <w:tc>
          <w:tcPr>
            <w:tcW w:w="848" w:type="pct"/>
            <w:vMerge/>
          </w:tcPr>
          <w:p w:rsidR="00A24F28" w:rsidRPr="00343013" w:rsidRDefault="00A24F28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A24F28" w:rsidRPr="00343013" w:rsidRDefault="00A24F28" w:rsidP="00B34E81">
            <w:pPr>
              <w:spacing w:before="40" w:after="4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A24F28" w:rsidRPr="00241B0A" w:rsidRDefault="00A24F28" w:rsidP="00241B0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AA4971" w:rsidRPr="00980064" w:rsidRDefault="0049000C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AA4971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AA4971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AA4971" w:rsidRPr="00980064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A24F28" w:rsidRPr="00343013" w:rsidRDefault="00AA4971" w:rsidP="00AA4971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A24F28" w:rsidRPr="00343013" w:rsidTr="00056B59">
        <w:trPr>
          <w:trHeight w:val="20"/>
        </w:trPr>
        <w:tc>
          <w:tcPr>
            <w:tcW w:w="848" w:type="pct"/>
            <w:vMerge/>
          </w:tcPr>
          <w:p w:rsidR="00A24F28" w:rsidRPr="00343013" w:rsidRDefault="00A24F28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vAlign w:val="center"/>
          </w:tcPr>
          <w:p w:rsidR="00A24F28" w:rsidRPr="00241B0A" w:rsidRDefault="00A24F28" w:rsidP="00806918">
            <w:pPr>
              <w:spacing w:before="40" w:after="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241B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806918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5C74F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5C74F9">
              <w:rPr>
                <w:rFonts w:ascii="Arial" w:hAnsi="Arial" w:cs="Arial"/>
                <w:bCs/>
                <w:sz w:val="20"/>
                <w:szCs w:val="20"/>
              </w:rPr>
              <w:t xml:space="preserve"> С</w:t>
            </w:r>
            <w:r w:rsidRPr="00241B0A">
              <w:rPr>
                <w:rFonts w:ascii="Arial" w:hAnsi="Arial" w:cs="Arial"/>
                <w:bCs/>
                <w:sz w:val="20"/>
                <w:szCs w:val="20"/>
              </w:rPr>
              <w:t>оставить сравнительную таб</w:t>
            </w:r>
            <w:r w:rsidR="005C74F9">
              <w:rPr>
                <w:rFonts w:ascii="Arial" w:hAnsi="Arial" w:cs="Arial"/>
                <w:bCs/>
                <w:sz w:val="20"/>
                <w:szCs w:val="20"/>
              </w:rPr>
              <w:t xml:space="preserve">лицу «Виды </w:t>
            </w:r>
            <w:r w:rsidR="00056B59">
              <w:rPr>
                <w:rFonts w:ascii="Arial" w:hAnsi="Arial" w:cs="Arial"/>
                <w:bCs/>
                <w:sz w:val="20"/>
                <w:szCs w:val="20"/>
              </w:rPr>
              <w:t>стекла</w:t>
            </w:r>
            <w:r w:rsidR="005C74F9">
              <w:rPr>
                <w:rFonts w:ascii="Arial" w:hAnsi="Arial" w:cs="Arial"/>
                <w:bCs/>
                <w:sz w:val="20"/>
                <w:szCs w:val="20"/>
              </w:rPr>
              <w:t>»</w:t>
            </w:r>
          </w:p>
        </w:tc>
        <w:tc>
          <w:tcPr>
            <w:tcW w:w="300" w:type="pct"/>
          </w:tcPr>
          <w:p w:rsidR="00A24F28" w:rsidRPr="00241B0A" w:rsidRDefault="005C74F9" w:rsidP="00241B0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A24F28" w:rsidRPr="00343013" w:rsidRDefault="00A24F28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40DF1" w:rsidRPr="00343013" w:rsidTr="003353D4">
        <w:trPr>
          <w:trHeight w:val="20"/>
        </w:trPr>
        <w:tc>
          <w:tcPr>
            <w:tcW w:w="848" w:type="pct"/>
            <w:vMerge w:val="restart"/>
            <w:vAlign w:val="center"/>
          </w:tcPr>
          <w:p w:rsidR="00940DF1" w:rsidRPr="003369C3" w:rsidRDefault="00940DF1" w:rsidP="003369C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9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3.4. </w:t>
            </w:r>
          </w:p>
          <w:p w:rsidR="00940DF1" w:rsidRPr="00343013" w:rsidRDefault="00940DF1" w:rsidP="003369C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9C3">
              <w:rPr>
                <w:rFonts w:ascii="Arial" w:hAnsi="Arial" w:cs="Arial"/>
                <w:sz w:val="20"/>
                <w:szCs w:val="20"/>
              </w:rPr>
              <w:t>Материалы из древесины</w:t>
            </w:r>
          </w:p>
        </w:tc>
        <w:tc>
          <w:tcPr>
            <w:tcW w:w="3007" w:type="pct"/>
            <w:gridSpan w:val="2"/>
          </w:tcPr>
          <w:p w:rsidR="00940DF1" w:rsidRPr="00241B0A" w:rsidRDefault="00940DF1" w:rsidP="00B34E81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940DF1" w:rsidRPr="00A12388" w:rsidRDefault="00AA4971" w:rsidP="00263A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45" w:type="pct"/>
            <w:vMerge w:val="restart"/>
          </w:tcPr>
          <w:p w:rsidR="008A33E8" w:rsidRPr="00980064" w:rsidRDefault="0049000C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8A33E8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8A33E8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8A33E8" w:rsidRPr="00980064" w:rsidRDefault="008A33E8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940DF1" w:rsidRPr="00343013" w:rsidRDefault="008A33E8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940DF1" w:rsidRPr="00343013" w:rsidTr="008832A5">
        <w:trPr>
          <w:trHeight w:val="20"/>
        </w:trPr>
        <w:tc>
          <w:tcPr>
            <w:tcW w:w="848" w:type="pct"/>
            <w:vMerge/>
          </w:tcPr>
          <w:p w:rsidR="00940DF1" w:rsidRPr="00343013" w:rsidRDefault="00940DF1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940DF1" w:rsidRPr="000E52FB" w:rsidRDefault="00940DF1" w:rsidP="00095A4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E52FB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866" w:type="pct"/>
            <w:vAlign w:val="center"/>
          </w:tcPr>
          <w:p w:rsidR="00940DF1" w:rsidRPr="003369C3" w:rsidRDefault="00940DF1" w:rsidP="00B34E81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9C3">
              <w:rPr>
                <w:rFonts w:ascii="Arial" w:hAnsi="Arial" w:cs="Arial"/>
                <w:sz w:val="20"/>
                <w:szCs w:val="20"/>
              </w:rPr>
              <w:t>Древесина. Художественная обработка древесины</w:t>
            </w:r>
          </w:p>
        </w:tc>
        <w:tc>
          <w:tcPr>
            <w:tcW w:w="300" w:type="pct"/>
          </w:tcPr>
          <w:p w:rsidR="00940DF1" w:rsidRPr="00241B0A" w:rsidRDefault="00940DF1" w:rsidP="00241B0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940DF1" w:rsidRPr="00343013" w:rsidRDefault="00940DF1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40DF1" w:rsidRPr="00343013" w:rsidTr="003353D4">
        <w:trPr>
          <w:trHeight w:val="20"/>
        </w:trPr>
        <w:tc>
          <w:tcPr>
            <w:tcW w:w="848" w:type="pct"/>
            <w:vMerge/>
          </w:tcPr>
          <w:p w:rsidR="00940DF1" w:rsidRPr="00343013" w:rsidRDefault="00940DF1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940DF1" w:rsidRPr="003369C3" w:rsidRDefault="00940DF1" w:rsidP="00B34E81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9C3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940DF1" w:rsidRPr="00241B0A" w:rsidRDefault="00940DF1" w:rsidP="00241B0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8A33E8" w:rsidRPr="00980064" w:rsidRDefault="0049000C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8A33E8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8A33E8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8A33E8" w:rsidRPr="00980064" w:rsidRDefault="008A33E8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940DF1" w:rsidRPr="00343013" w:rsidRDefault="008A33E8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940DF1" w:rsidRPr="00343013" w:rsidTr="003353D4">
        <w:trPr>
          <w:trHeight w:val="20"/>
        </w:trPr>
        <w:tc>
          <w:tcPr>
            <w:tcW w:w="848" w:type="pct"/>
            <w:vMerge/>
          </w:tcPr>
          <w:p w:rsidR="00940DF1" w:rsidRPr="00343013" w:rsidRDefault="00940DF1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940DF1" w:rsidRPr="006E3FD1" w:rsidRDefault="00940DF1" w:rsidP="00806918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D1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</w:t>
            </w:r>
            <w:r w:rsidR="008069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7</w:t>
            </w:r>
            <w:r w:rsidRPr="006E3FD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6E3FD1">
              <w:rPr>
                <w:rFonts w:ascii="Arial" w:hAnsi="Arial" w:cs="Arial"/>
                <w:bCs/>
                <w:sz w:val="20"/>
                <w:szCs w:val="20"/>
              </w:rPr>
              <w:t>Строение древесины. Фактура древесины (выполнить текстуру древесины графическими и живописными материалами)</w:t>
            </w:r>
          </w:p>
        </w:tc>
        <w:tc>
          <w:tcPr>
            <w:tcW w:w="300" w:type="pct"/>
          </w:tcPr>
          <w:p w:rsidR="00940DF1" w:rsidRPr="00241B0A" w:rsidRDefault="00940DF1" w:rsidP="00241B0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940DF1" w:rsidRPr="00343013" w:rsidRDefault="00940DF1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56B59" w:rsidRPr="00343013" w:rsidTr="00056B59">
        <w:trPr>
          <w:trHeight w:val="625"/>
        </w:trPr>
        <w:tc>
          <w:tcPr>
            <w:tcW w:w="848" w:type="pct"/>
            <w:vMerge/>
          </w:tcPr>
          <w:p w:rsidR="00056B59" w:rsidRPr="00343013" w:rsidRDefault="00056B59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056B59" w:rsidRPr="006E3FD1" w:rsidRDefault="00056B59" w:rsidP="00806918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D1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</w:t>
            </w:r>
            <w:r w:rsidR="008069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8</w:t>
            </w:r>
            <w:r w:rsidRPr="006E3FD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6E3FD1">
              <w:rPr>
                <w:rFonts w:ascii="Arial" w:hAnsi="Arial" w:cs="Arial"/>
                <w:sz w:val="20"/>
                <w:szCs w:val="20"/>
              </w:rPr>
              <w:t>Породы дерева, свойства и их применение. Особенности древесины различных пород</w:t>
            </w:r>
            <w:r w:rsidRPr="006E3FD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6E3FD1">
              <w:rPr>
                <w:rFonts w:ascii="Arial" w:hAnsi="Arial" w:cs="Arial"/>
                <w:sz w:val="20"/>
                <w:szCs w:val="20"/>
              </w:rPr>
              <w:t>(составить сравнительную таблицу)</w:t>
            </w:r>
          </w:p>
        </w:tc>
        <w:tc>
          <w:tcPr>
            <w:tcW w:w="300" w:type="pct"/>
          </w:tcPr>
          <w:p w:rsidR="00056B59" w:rsidRPr="00241B0A" w:rsidRDefault="00056B59" w:rsidP="00241B0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056B59" w:rsidRPr="00343013" w:rsidRDefault="00056B59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40DF1" w:rsidRPr="00343013" w:rsidTr="003353D4">
        <w:trPr>
          <w:trHeight w:val="20"/>
        </w:trPr>
        <w:tc>
          <w:tcPr>
            <w:tcW w:w="848" w:type="pct"/>
            <w:vMerge w:val="restart"/>
            <w:vAlign w:val="center"/>
          </w:tcPr>
          <w:p w:rsidR="00940DF1" w:rsidRPr="00A12388" w:rsidRDefault="00940DF1" w:rsidP="00273D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3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3.5. </w:t>
            </w:r>
          </w:p>
          <w:p w:rsidR="00940DF1" w:rsidRPr="00343013" w:rsidRDefault="00940DF1" w:rsidP="00273D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388">
              <w:rPr>
                <w:rFonts w:ascii="Arial" w:hAnsi="Arial" w:cs="Arial"/>
                <w:sz w:val="20"/>
                <w:szCs w:val="20"/>
              </w:rPr>
              <w:t xml:space="preserve">Материалы и изделия </w:t>
            </w:r>
            <w:r w:rsidRPr="00A12388">
              <w:rPr>
                <w:rFonts w:ascii="Arial" w:hAnsi="Arial" w:cs="Arial"/>
                <w:sz w:val="20"/>
                <w:szCs w:val="20"/>
              </w:rPr>
              <w:br/>
              <w:t>из природного камня.</w:t>
            </w:r>
            <w:r w:rsidRPr="00A12388">
              <w:rPr>
                <w:rFonts w:ascii="Arial" w:hAnsi="Arial" w:cs="Arial"/>
                <w:sz w:val="20"/>
                <w:szCs w:val="20"/>
              </w:rPr>
              <w:br/>
            </w:r>
            <w:r w:rsidRPr="00A12388">
              <w:rPr>
                <w:rFonts w:ascii="Arial" w:hAnsi="Arial" w:cs="Arial"/>
                <w:bCs/>
                <w:sz w:val="20"/>
                <w:szCs w:val="20"/>
              </w:rPr>
              <w:t>Искусственный камень</w:t>
            </w:r>
          </w:p>
        </w:tc>
        <w:tc>
          <w:tcPr>
            <w:tcW w:w="3007" w:type="pct"/>
            <w:gridSpan w:val="2"/>
          </w:tcPr>
          <w:p w:rsidR="00940DF1" w:rsidRPr="006E3FD1" w:rsidRDefault="00940DF1" w:rsidP="00B34E81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940DF1" w:rsidRPr="00C72FA4" w:rsidRDefault="00AA4971" w:rsidP="00241B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5" w:type="pct"/>
            <w:vMerge w:val="restart"/>
            <w:vAlign w:val="center"/>
          </w:tcPr>
          <w:p w:rsidR="008A33E8" w:rsidRPr="00980064" w:rsidRDefault="0049000C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8A33E8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8A33E8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8A33E8" w:rsidRPr="00980064" w:rsidRDefault="008A33E8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940DF1" w:rsidRPr="00B55C09" w:rsidRDefault="008A33E8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940DF1" w:rsidRPr="00343013" w:rsidTr="00B55C09">
        <w:trPr>
          <w:trHeight w:val="477"/>
        </w:trPr>
        <w:tc>
          <w:tcPr>
            <w:tcW w:w="848" w:type="pct"/>
            <w:vMerge/>
          </w:tcPr>
          <w:p w:rsidR="00940DF1" w:rsidRPr="00A12388" w:rsidRDefault="00940DF1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940DF1" w:rsidRPr="00B34E81" w:rsidRDefault="00940DF1" w:rsidP="00095A4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34E8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866" w:type="pct"/>
          </w:tcPr>
          <w:p w:rsidR="00940DF1" w:rsidRPr="00A12388" w:rsidRDefault="00940DF1" w:rsidP="00B34E81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388">
              <w:rPr>
                <w:rFonts w:ascii="Arial" w:hAnsi="Arial" w:cs="Arial"/>
                <w:bCs/>
                <w:sz w:val="20"/>
                <w:szCs w:val="20"/>
              </w:rPr>
              <w:t xml:space="preserve">Природный камень. </w:t>
            </w:r>
            <w:r w:rsidRPr="00A12388">
              <w:rPr>
                <w:rFonts w:ascii="Arial" w:hAnsi="Arial" w:cs="Arial"/>
                <w:sz w:val="20"/>
                <w:szCs w:val="20"/>
              </w:rPr>
              <w:t xml:space="preserve">Структура и текстура горных пород. Материалы и изделия из природного камня. </w:t>
            </w:r>
            <w:r w:rsidRPr="00A12388">
              <w:rPr>
                <w:rFonts w:ascii="Arial" w:hAnsi="Arial" w:cs="Arial"/>
                <w:bCs/>
                <w:sz w:val="20"/>
                <w:szCs w:val="20"/>
              </w:rPr>
              <w:t>Искусственные каменные материалы</w:t>
            </w:r>
          </w:p>
        </w:tc>
        <w:tc>
          <w:tcPr>
            <w:tcW w:w="300" w:type="pct"/>
          </w:tcPr>
          <w:p w:rsidR="00940DF1" w:rsidRDefault="00940DF1" w:rsidP="00241B0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940DF1" w:rsidRPr="00B55C09" w:rsidRDefault="00940DF1" w:rsidP="00095A42">
            <w:pPr>
              <w:spacing w:after="0" w:line="240" w:lineRule="auto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</w:p>
        </w:tc>
      </w:tr>
      <w:tr w:rsidR="00940DF1" w:rsidRPr="00343013" w:rsidTr="003353D4">
        <w:trPr>
          <w:trHeight w:val="20"/>
        </w:trPr>
        <w:tc>
          <w:tcPr>
            <w:tcW w:w="848" w:type="pct"/>
            <w:vMerge/>
          </w:tcPr>
          <w:p w:rsidR="00940DF1" w:rsidRPr="00343013" w:rsidRDefault="00940DF1" w:rsidP="00A123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vAlign w:val="center"/>
          </w:tcPr>
          <w:p w:rsidR="00940DF1" w:rsidRPr="00A12388" w:rsidRDefault="00940DF1" w:rsidP="00B34E81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2388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940DF1" w:rsidRDefault="00940DF1" w:rsidP="00A1238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8A33E8" w:rsidRPr="00980064" w:rsidRDefault="0049000C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8A33E8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8A33E8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8A33E8" w:rsidRPr="00980064" w:rsidRDefault="008A33E8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940DF1" w:rsidRPr="00B55C09" w:rsidRDefault="008A33E8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806918" w:rsidRPr="00343013" w:rsidTr="00980064">
        <w:trPr>
          <w:trHeight w:val="540"/>
        </w:trPr>
        <w:tc>
          <w:tcPr>
            <w:tcW w:w="848" w:type="pct"/>
            <w:vMerge/>
          </w:tcPr>
          <w:p w:rsidR="00806918" w:rsidRPr="00343013" w:rsidRDefault="00806918" w:rsidP="00A123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vAlign w:val="center"/>
          </w:tcPr>
          <w:p w:rsidR="00806918" w:rsidRPr="00A12388" w:rsidRDefault="00806918" w:rsidP="001F5B53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9</w:t>
            </w:r>
            <w:r w:rsidRPr="00A12388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Pr="00A12388">
              <w:rPr>
                <w:rFonts w:ascii="Arial" w:hAnsi="Arial" w:cs="Arial"/>
                <w:sz w:val="20"/>
                <w:szCs w:val="20"/>
              </w:rPr>
              <w:t>Получение фактурной поверхност</w:t>
            </w:r>
            <w:r>
              <w:rPr>
                <w:rFonts w:ascii="Arial" w:hAnsi="Arial" w:cs="Arial"/>
                <w:sz w:val="20"/>
                <w:szCs w:val="20"/>
              </w:rPr>
              <w:t>и, имитирующей природный камень</w:t>
            </w:r>
          </w:p>
        </w:tc>
        <w:tc>
          <w:tcPr>
            <w:tcW w:w="300" w:type="pct"/>
          </w:tcPr>
          <w:p w:rsidR="00806918" w:rsidRDefault="00806918" w:rsidP="00A1238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806918" w:rsidRPr="00B55C09" w:rsidRDefault="00806918" w:rsidP="00A12388">
            <w:pPr>
              <w:spacing w:after="0" w:line="240" w:lineRule="auto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</w:p>
        </w:tc>
      </w:tr>
      <w:tr w:rsidR="003A5E9C" w:rsidRPr="00343013" w:rsidTr="003353D4">
        <w:trPr>
          <w:trHeight w:val="20"/>
        </w:trPr>
        <w:tc>
          <w:tcPr>
            <w:tcW w:w="848" w:type="pct"/>
            <w:vMerge w:val="restart"/>
            <w:vAlign w:val="center"/>
          </w:tcPr>
          <w:p w:rsidR="003A5E9C" w:rsidRPr="00273D0B" w:rsidRDefault="003A5E9C" w:rsidP="00273D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3D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3.6. </w:t>
            </w:r>
          </w:p>
          <w:p w:rsidR="003A5E9C" w:rsidRPr="00343013" w:rsidRDefault="003A5E9C" w:rsidP="00273D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3D0B">
              <w:rPr>
                <w:rFonts w:ascii="Arial" w:hAnsi="Arial" w:cs="Arial"/>
                <w:sz w:val="20"/>
                <w:szCs w:val="20"/>
              </w:rPr>
              <w:t>Материалы на основе минеральных вяжущих</w:t>
            </w:r>
          </w:p>
        </w:tc>
        <w:tc>
          <w:tcPr>
            <w:tcW w:w="3007" w:type="pct"/>
            <w:gridSpan w:val="2"/>
            <w:vAlign w:val="center"/>
          </w:tcPr>
          <w:p w:rsidR="003A5E9C" w:rsidRPr="005B4960" w:rsidRDefault="003A5E9C" w:rsidP="00E878D0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960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3A5E9C" w:rsidRPr="003A5E9C" w:rsidRDefault="00AA4971" w:rsidP="00CE296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5" w:type="pct"/>
            <w:vMerge w:val="restart"/>
          </w:tcPr>
          <w:p w:rsidR="008A33E8" w:rsidRPr="00980064" w:rsidRDefault="0049000C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8A33E8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8A33E8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8A33E8" w:rsidRPr="00980064" w:rsidRDefault="008A33E8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3A5E9C" w:rsidRPr="00B55C09" w:rsidRDefault="008A33E8" w:rsidP="008A33E8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3A5E9C" w:rsidRPr="00343013" w:rsidTr="008832A5">
        <w:trPr>
          <w:trHeight w:val="20"/>
        </w:trPr>
        <w:tc>
          <w:tcPr>
            <w:tcW w:w="848" w:type="pct"/>
            <w:vMerge/>
          </w:tcPr>
          <w:p w:rsidR="003A5E9C" w:rsidRPr="00343013" w:rsidRDefault="003A5E9C" w:rsidP="00A123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3A5E9C" w:rsidRPr="005B4960" w:rsidRDefault="003A5E9C" w:rsidP="00A12388">
            <w:pPr>
              <w:spacing w:before="20" w:after="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B496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866" w:type="pct"/>
            <w:vAlign w:val="center"/>
          </w:tcPr>
          <w:p w:rsidR="003A5E9C" w:rsidRPr="005B4960" w:rsidRDefault="003A5E9C" w:rsidP="00E878D0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960">
              <w:rPr>
                <w:rFonts w:ascii="Arial" w:hAnsi="Arial" w:cs="Arial"/>
                <w:sz w:val="20"/>
                <w:szCs w:val="20"/>
              </w:rPr>
              <w:t>Художественная и технологическая характеристика минералов</w:t>
            </w:r>
          </w:p>
        </w:tc>
        <w:tc>
          <w:tcPr>
            <w:tcW w:w="300" w:type="pct"/>
          </w:tcPr>
          <w:p w:rsidR="003A5E9C" w:rsidRDefault="003A5E9C" w:rsidP="00A1238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3A5E9C" w:rsidRPr="00B55C09" w:rsidRDefault="003A5E9C" w:rsidP="00A12388">
            <w:pPr>
              <w:spacing w:after="0" w:line="240" w:lineRule="auto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</w:p>
        </w:tc>
      </w:tr>
      <w:tr w:rsidR="003A5E9C" w:rsidRPr="00343013" w:rsidTr="003353D4">
        <w:trPr>
          <w:trHeight w:val="20"/>
        </w:trPr>
        <w:tc>
          <w:tcPr>
            <w:tcW w:w="848" w:type="pct"/>
            <w:vMerge/>
          </w:tcPr>
          <w:p w:rsidR="003A5E9C" w:rsidRPr="00343013" w:rsidRDefault="003A5E9C" w:rsidP="00A123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vAlign w:val="center"/>
          </w:tcPr>
          <w:p w:rsidR="003A5E9C" w:rsidRPr="005B4960" w:rsidRDefault="003A5E9C" w:rsidP="00E878D0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960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3A5E9C" w:rsidRDefault="003A5E9C" w:rsidP="00A1238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980064" w:rsidRPr="00980064" w:rsidRDefault="0049000C" w:rsidP="0098006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980064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980064" w:rsidRPr="00980064" w:rsidRDefault="00980064" w:rsidP="0098006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3A5E9C" w:rsidRPr="00B55C09" w:rsidRDefault="00980064" w:rsidP="00980064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3A5E9C" w:rsidRPr="00343013" w:rsidTr="003353D4">
        <w:trPr>
          <w:trHeight w:val="20"/>
        </w:trPr>
        <w:tc>
          <w:tcPr>
            <w:tcW w:w="848" w:type="pct"/>
            <w:vMerge/>
          </w:tcPr>
          <w:p w:rsidR="003A5E9C" w:rsidRPr="00343013" w:rsidRDefault="003A5E9C" w:rsidP="00A123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  <w:vAlign w:val="center"/>
          </w:tcPr>
          <w:p w:rsidR="003A5E9C" w:rsidRPr="005B4960" w:rsidRDefault="003A5E9C" w:rsidP="00806918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4960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1</w:t>
            </w:r>
            <w:r w:rsidR="00806918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5B49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5B4960">
              <w:rPr>
                <w:rFonts w:ascii="Arial" w:hAnsi="Arial" w:cs="Arial"/>
                <w:bCs/>
                <w:sz w:val="20"/>
                <w:szCs w:val="20"/>
              </w:rPr>
              <w:t>Применение элементов из гипса в оформлении интерьера (</w:t>
            </w:r>
            <w:r w:rsidRPr="005B4960">
              <w:rPr>
                <w:rFonts w:ascii="Arial" w:hAnsi="Arial" w:cs="Arial"/>
                <w:sz w:val="20"/>
                <w:szCs w:val="20"/>
              </w:rPr>
              <w:t xml:space="preserve">составление смеси, изготовление раствора, изготовление простейшего слепка из гипса </w:t>
            </w:r>
            <w:r w:rsidRPr="005B4960">
              <w:rPr>
                <w:rFonts w:ascii="Arial" w:hAnsi="Arial" w:cs="Arial"/>
                <w:bCs/>
                <w:sz w:val="20"/>
                <w:szCs w:val="20"/>
              </w:rPr>
              <w:t>с последующим декорированием)</w:t>
            </w:r>
          </w:p>
        </w:tc>
        <w:tc>
          <w:tcPr>
            <w:tcW w:w="300" w:type="pct"/>
          </w:tcPr>
          <w:p w:rsidR="003A5E9C" w:rsidRDefault="003A5E9C" w:rsidP="00A1238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845" w:type="pct"/>
            <w:vMerge/>
          </w:tcPr>
          <w:p w:rsidR="003A5E9C" w:rsidRPr="00B55C09" w:rsidRDefault="003A5E9C" w:rsidP="00A12388">
            <w:pPr>
              <w:spacing w:after="0" w:line="240" w:lineRule="auto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</w:p>
        </w:tc>
      </w:tr>
      <w:tr w:rsidR="00095A42" w:rsidRPr="00343013" w:rsidTr="003353D4">
        <w:trPr>
          <w:trHeight w:val="20"/>
        </w:trPr>
        <w:tc>
          <w:tcPr>
            <w:tcW w:w="848" w:type="pct"/>
            <w:vMerge w:val="restart"/>
            <w:vAlign w:val="center"/>
          </w:tcPr>
          <w:p w:rsidR="003A5E9C" w:rsidRPr="003A5E9C" w:rsidRDefault="003A5E9C" w:rsidP="003A5E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5E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3.7. </w:t>
            </w:r>
          </w:p>
          <w:p w:rsidR="00095A42" w:rsidRPr="00343013" w:rsidRDefault="003A5E9C" w:rsidP="003A5E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5E9C">
              <w:rPr>
                <w:rFonts w:ascii="Arial" w:hAnsi="Arial" w:cs="Arial"/>
                <w:sz w:val="20"/>
                <w:szCs w:val="20"/>
              </w:rPr>
              <w:t>Текстильные материалы</w:t>
            </w:r>
          </w:p>
        </w:tc>
        <w:tc>
          <w:tcPr>
            <w:tcW w:w="3007" w:type="pct"/>
            <w:gridSpan w:val="2"/>
          </w:tcPr>
          <w:p w:rsidR="00095A42" w:rsidRPr="00343013" w:rsidRDefault="00095A42" w:rsidP="00E878D0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00" w:type="pct"/>
          </w:tcPr>
          <w:p w:rsidR="00095A42" w:rsidRPr="00343013" w:rsidRDefault="00AA4971" w:rsidP="00095A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5" w:type="pct"/>
            <w:vMerge w:val="restart"/>
          </w:tcPr>
          <w:p w:rsidR="00980064" w:rsidRPr="00980064" w:rsidRDefault="0049000C" w:rsidP="0098006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980064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980064" w:rsidRPr="00980064" w:rsidRDefault="00980064" w:rsidP="0098006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095A42" w:rsidRPr="00B55C09" w:rsidRDefault="00980064" w:rsidP="00980064">
            <w:pPr>
              <w:shd w:val="clear" w:color="auto" w:fill="FFFFFF"/>
              <w:spacing w:after="0" w:line="240" w:lineRule="auto"/>
              <w:rPr>
                <w:rFonts w:ascii="Arial" w:hAnsi="Arial" w:cs="Arial"/>
                <w:spacing w:val="-1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837552" w:rsidRPr="00343013" w:rsidTr="008832A5">
        <w:trPr>
          <w:trHeight w:val="293"/>
        </w:trPr>
        <w:tc>
          <w:tcPr>
            <w:tcW w:w="848" w:type="pct"/>
            <w:vMerge/>
          </w:tcPr>
          <w:p w:rsidR="00837552" w:rsidRPr="00343013" w:rsidRDefault="0083755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837552" w:rsidRPr="00343013" w:rsidRDefault="00837552" w:rsidP="00095A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66" w:type="pct"/>
          </w:tcPr>
          <w:p w:rsidR="00837552" w:rsidRPr="00343013" w:rsidRDefault="00837552" w:rsidP="00E878D0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DF41F7">
              <w:t>Классификация текстильных волокон. Ткацкое производство</w:t>
            </w:r>
          </w:p>
        </w:tc>
        <w:tc>
          <w:tcPr>
            <w:tcW w:w="300" w:type="pct"/>
          </w:tcPr>
          <w:p w:rsidR="00837552" w:rsidRPr="0013734B" w:rsidRDefault="0013734B" w:rsidP="0013734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734B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  <w:vMerge/>
          </w:tcPr>
          <w:p w:rsidR="00837552" w:rsidRPr="00B55C09" w:rsidRDefault="00837552" w:rsidP="00095A42">
            <w:pPr>
              <w:spacing w:after="0" w:line="240" w:lineRule="auto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</w:p>
        </w:tc>
      </w:tr>
      <w:tr w:rsidR="00095A42" w:rsidRPr="00343013" w:rsidTr="003353D4">
        <w:trPr>
          <w:trHeight w:val="20"/>
        </w:trPr>
        <w:tc>
          <w:tcPr>
            <w:tcW w:w="848" w:type="pct"/>
            <w:vMerge/>
          </w:tcPr>
          <w:p w:rsidR="00095A42" w:rsidRPr="00343013" w:rsidRDefault="00095A4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095A42" w:rsidRPr="00343013" w:rsidRDefault="00095A42" w:rsidP="00E878D0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Тематика практических занятий </w:t>
            </w:r>
          </w:p>
        </w:tc>
        <w:tc>
          <w:tcPr>
            <w:tcW w:w="300" w:type="pct"/>
          </w:tcPr>
          <w:p w:rsidR="00095A42" w:rsidRPr="0013734B" w:rsidRDefault="00095A42" w:rsidP="00095A4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980064" w:rsidRPr="00980064" w:rsidRDefault="0049000C" w:rsidP="0098006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7, 9</w:t>
            </w:r>
            <w:r w:rsid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980064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980064" w:rsidRPr="00980064" w:rsidRDefault="00980064" w:rsidP="0098006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980064" w:rsidRPr="00980064" w:rsidRDefault="00980064" w:rsidP="0098006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  <w:p w:rsidR="00095A42" w:rsidRPr="00B55C09" w:rsidRDefault="00095A42" w:rsidP="00C96C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8C" w:rsidRPr="00343013" w:rsidTr="003353D4">
        <w:trPr>
          <w:trHeight w:val="781"/>
        </w:trPr>
        <w:tc>
          <w:tcPr>
            <w:tcW w:w="848" w:type="pct"/>
            <w:vMerge/>
          </w:tcPr>
          <w:p w:rsidR="0006048C" w:rsidRPr="00343013" w:rsidRDefault="0006048C" w:rsidP="00B3039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  <w:gridSpan w:val="2"/>
          </w:tcPr>
          <w:p w:rsidR="0006048C" w:rsidRPr="00343013" w:rsidRDefault="00837552" w:rsidP="00806918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837552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1</w:t>
            </w:r>
            <w:r w:rsidR="00806918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8375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837552">
              <w:rPr>
                <w:rFonts w:ascii="Arial" w:hAnsi="Arial" w:cs="Arial"/>
                <w:bCs/>
                <w:sz w:val="20"/>
                <w:szCs w:val="20"/>
              </w:rPr>
              <w:t>Применение текстильных материалов в дизайне (составить сравнительную таблицу «Виды тканей</w:t>
            </w:r>
            <w:r w:rsidR="00056B59">
              <w:rPr>
                <w:rFonts w:ascii="Arial" w:hAnsi="Arial" w:cs="Arial"/>
                <w:bCs/>
                <w:sz w:val="20"/>
                <w:szCs w:val="20"/>
              </w:rPr>
              <w:t>»</w:t>
            </w:r>
            <w:r w:rsidR="00CD5A1B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Pr="00837552">
              <w:rPr>
                <w:rFonts w:ascii="Arial" w:hAnsi="Arial" w:cs="Arial"/>
                <w:bCs/>
                <w:i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837552">
              <w:rPr>
                <w:rFonts w:ascii="Arial" w:hAnsi="Arial" w:cs="Arial"/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00" w:type="pct"/>
          </w:tcPr>
          <w:p w:rsidR="0006048C" w:rsidRPr="0013734B" w:rsidRDefault="00A63E1A" w:rsidP="00B3039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845" w:type="pct"/>
            <w:vMerge/>
          </w:tcPr>
          <w:p w:rsidR="0006048C" w:rsidRPr="00343013" w:rsidRDefault="0006048C" w:rsidP="00B3039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6048C" w:rsidRPr="00343013" w:rsidTr="00A24F28">
        <w:trPr>
          <w:trHeight w:val="315"/>
        </w:trPr>
        <w:tc>
          <w:tcPr>
            <w:tcW w:w="3855" w:type="pct"/>
            <w:gridSpan w:val="3"/>
          </w:tcPr>
          <w:p w:rsidR="0006048C" w:rsidRPr="00343013" w:rsidRDefault="0006048C" w:rsidP="00B3039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00" w:type="pct"/>
          </w:tcPr>
          <w:p w:rsidR="0006048C" w:rsidRPr="00343013" w:rsidRDefault="00B925DA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6048C" w:rsidRPr="0013734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5" w:type="pct"/>
          </w:tcPr>
          <w:p w:rsidR="0006048C" w:rsidRPr="00343013" w:rsidRDefault="0006048C" w:rsidP="00B3039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06048C" w:rsidRPr="0013620F" w:rsidRDefault="0006048C" w:rsidP="0006048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5A42" w:rsidRPr="0013734B" w:rsidRDefault="005A4655" w:rsidP="005A4655">
      <w:pPr>
        <w:spacing w:after="0" w:line="240" w:lineRule="auto"/>
        <w:rPr>
          <w:rFonts w:ascii="Arial" w:hAnsi="Arial" w:cs="Arial"/>
          <w:bCs/>
          <w:color w:val="FFFFFF" w:themeColor="background1"/>
          <w:sz w:val="24"/>
          <w:szCs w:val="24"/>
        </w:rPr>
        <w:sectPr w:rsidR="00095A42" w:rsidRPr="0013734B" w:rsidSect="00376283">
          <w:footerReference w:type="even" r:id="rId9"/>
          <w:footerReference w:type="default" r:id="rId10"/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 w:rsidRPr="0013734B">
        <w:rPr>
          <w:rFonts w:ascii="Arial" w:hAnsi="Arial" w:cs="Arial"/>
          <w:bCs/>
          <w:color w:val="FFFFFF" w:themeColor="background1"/>
        </w:rPr>
        <w:t>это должно быть отражено.</w:t>
      </w:r>
    </w:p>
    <w:p w:rsidR="0006048C" w:rsidRPr="00343013" w:rsidRDefault="00095A42" w:rsidP="003478AC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343013">
        <w:rPr>
          <w:rFonts w:ascii="Arial" w:hAnsi="Arial" w:cs="Arial"/>
          <w:b/>
          <w:bCs/>
        </w:rPr>
        <w:t>. УС</w:t>
      </w:r>
      <w:r w:rsidR="0006048C" w:rsidRPr="00343013">
        <w:rPr>
          <w:rFonts w:ascii="Arial" w:hAnsi="Arial" w:cs="Arial"/>
          <w:b/>
          <w:bCs/>
        </w:rPr>
        <w:t xml:space="preserve">ЛОВИЯ РЕАЛИЗАЦИИ </w:t>
      </w:r>
      <w:r w:rsidR="00963EBB" w:rsidRPr="00343013">
        <w:rPr>
          <w:rFonts w:ascii="Arial" w:hAnsi="Arial" w:cs="Arial"/>
          <w:b/>
          <w:bCs/>
        </w:rPr>
        <w:t xml:space="preserve">РАБОЧЕЙ </w:t>
      </w:r>
      <w:r w:rsidR="0006048C" w:rsidRPr="00343013">
        <w:rPr>
          <w:rFonts w:ascii="Arial" w:hAnsi="Arial" w:cs="Arial"/>
          <w:b/>
          <w:bCs/>
        </w:rPr>
        <w:t>ПРОГРАММЫ УЧЕБНОЙ ДИСЦИПЛИНЫ</w:t>
      </w:r>
    </w:p>
    <w:p w:rsidR="0006048C" w:rsidRPr="00343013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343013">
        <w:rPr>
          <w:rFonts w:ascii="Arial" w:hAnsi="Arial" w:cs="Arial"/>
          <w:b/>
          <w:bCs/>
        </w:rPr>
        <w:t>3.1. Для реализац</w:t>
      </w:r>
      <w:r w:rsidR="00963EBB" w:rsidRPr="00343013">
        <w:rPr>
          <w:rFonts w:ascii="Arial" w:hAnsi="Arial" w:cs="Arial"/>
          <w:b/>
          <w:bCs/>
        </w:rPr>
        <w:t>ии рабочей программы учебной дисциплины</w:t>
      </w:r>
      <w:r w:rsidRPr="00343013">
        <w:rPr>
          <w:rFonts w:ascii="Arial" w:hAnsi="Arial" w:cs="Arial"/>
          <w:b/>
          <w:bCs/>
        </w:rPr>
        <w:t xml:space="preserve"> должны быть предусмотрены следующие специальные помещения:</w:t>
      </w:r>
    </w:p>
    <w:p w:rsidR="0049000C" w:rsidRPr="0049000C" w:rsidRDefault="00B52AF3" w:rsidP="004900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lang w:eastAsia="en-US"/>
        </w:rPr>
      </w:pPr>
      <w:r w:rsidRPr="00B52AF3">
        <w:rPr>
          <w:rFonts w:ascii="Arial" w:hAnsi="Arial" w:cs="Arial"/>
          <w:bCs/>
        </w:rPr>
        <w:t>Лаборатория материаловедения</w:t>
      </w:r>
      <w:bookmarkStart w:id="0" w:name="_GoBack"/>
      <w:bookmarkEnd w:id="0"/>
      <w:r w:rsidR="0006048C" w:rsidRPr="00B52AF3">
        <w:rPr>
          <w:rFonts w:ascii="Arial" w:hAnsi="Arial" w:cs="Arial"/>
          <w:lang w:eastAsia="en-US"/>
        </w:rPr>
        <w:t>, оснащенн</w:t>
      </w:r>
      <w:r w:rsidR="0049000C">
        <w:rPr>
          <w:rFonts w:ascii="Arial" w:hAnsi="Arial" w:cs="Arial"/>
          <w:lang w:eastAsia="en-US"/>
        </w:rPr>
        <w:t>ая</w:t>
      </w:r>
      <w:r w:rsidR="0049000C" w:rsidRPr="0049000C">
        <w:t xml:space="preserve"> </w:t>
      </w:r>
      <w:r w:rsidR="0049000C">
        <w:rPr>
          <w:rFonts w:ascii="Arial" w:hAnsi="Arial" w:cs="Arial"/>
          <w:lang w:eastAsia="en-US"/>
        </w:rPr>
        <w:t>с</w:t>
      </w:r>
      <w:r w:rsidR="0049000C" w:rsidRPr="0049000C">
        <w:rPr>
          <w:rFonts w:ascii="Arial" w:hAnsi="Arial" w:cs="Arial"/>
          <w:lang w:eastAsia="en-US"/>
        </w:rPr>
        <w:t>тол</w:t>
      </w:r>
      <w:r w:rsidR="0049000C">
        <w:rPr>
          <w:rFonts w:ascii="Arial" w:hAnsi="Arial" w:cs="Arial"/>
          <w:lang w:eastAsia="en-US"/>
        </w:rPr>
        <w:t>ом</w:t>
      </w:r>
      <w:r w:rsidR="0049000C" w:rsidRPr="0049000C">
        <w:rPr>
          <w:rFonts w:ascii="Arial" w:hAnsi="Arial" w:cs="Arial"/>
          <w:lang w:eastAsia="en-US"/>
        </w:rPr>
        <w:t xml:space="preserve"> преподавателя – 1 шт.; стул</w:t>
      </w:r>
      <w:r w:rsidR="0049000C">
        <w:rPr>
          <w:rFonts w:ascii="Arial" w:hAnsi="Arial" w:cs="Arial"/>
          <w:lang w:eastAsia="en-US"/>
        </w:rPr>
        <w:t>ом</w:t>
      </w:r>
      <w:r w:rsidR="0049000C" w:rsidRPr="0049000C">
        <w:rPr>
          <w:rFonts w:ascii="Arial" w:hAnsi="Arial" w:cs="Arial"/>
          <w:lang w:eastAsia="en-US"/>
        </w:rPr>
        <w:t xml:space="preserve"> преподавателя – 1 шт.; парта</w:t>
      </w:r>
      <w:r w:rsidR="0049000C">
        <w:rPr>
          <w:rFonts w:ascii="Arial" w:hAnsi="Arial" w:cs="Arial"/>
          <w:lang w:eastAsia="en-US"/>
        </w:rPr>
        <w:t>ми</w:t>
      </w:r>
      <w:r w:rsidR="0049000C" w:rsidRPr="0049000C">
        <w:rPr>
          <w:rFonts w:ascii="Arial" w:hAnsi="Arial" w:cs="Arial"/>
          <w:lang w:eastAsia="en-US"/>
        </w:rPr>
        <w:t xml:space="preserve"> одноместн</w:t>
      </w:r>
      <w:r w:rsidR="0049000C">
        <w:rPr>
          <w:rFonts w:ascii="Arial" w:hAnsi="Arial" w:cs="Arial"/>
          <w:lang w:eastAsia="en-US"/>
        </w:rPr>
        <w:t>ыми</w:t>
      </w:r>
      <w:r w:rsidR="0049000C" w:rsidRPr="0049000C">
        <w:rPr>
          <w:rFonts w:ascii="Arial" w:hAnsi="Arial" w:cs="Arial"/>
          <w:lang w:eastAsia="en-US"/>
        </w:rPr>
        <w:t xml:space="preserve"> – 25 шт.; стул</w:t>
      </w:r>
      <w:r w:rsidR="0049000C">
        <w:rPr>
          <w:rFonts w:ascii="Arial" w:hAnsi="Arial" w:cs="Arial"/>
          <w:lang w:eastAsia="en-US"/>
        </w:rPr>
        <w:t>ьями</w:t>
      </w:r>
      <w:r w:rsidR="0049000C" w:rsidRPr="0049000C">
        <w:rPr>
          <w:rFonts w:ascii="Arial" w:hAnsi="Arial" w:cs="Arial"/>
          <w:lang w:eastAsia="en-US"/>
        </w:rPr>
        <w:t xml:space="preserve"> ученически</w:t>
      </w:r>
      <w:r w:rsidR="0049000C">
        <w:rPr>
          <w:rFonts w:ascii="Arial" w:hAnsi="Arial" w:cs="Arial"/>
          <w:lang w:eastAsia="en-US"/>
        </w:rPr>
        <w:t>ми</w:t>
      </w:r>
      <w:r w:rsidR="0049000C" w:rsidRPr="0049000C">
        <w:rPr>
          <w:rFonts w:ascii="Arial" w:hAnsi="Arial" w:cs="Arial"/>
          <w:lang w:eastAsia="en-US"/>
        </w:rPr>
        <w:t xml:space="preserve"> – 25 шт.; шкаф</w:t>
      </w:r>
      <w:r w:rsidR="0049000C">
        <w:rPr>
          <w:rFonts w:ascii="Arial" w:hAnsi="Arial" w:cs="Arial"/>
          <w:lang w:eastAsia="en-US"/>
        </w:rPr>
        <w:t>ами</w:t>
      </w:r>
      <w:r w:rsidR="0049000C" w:rsidRPr="0049000C">
        <w:rPr>
          <w:rFonts w:ascii="Arial" w:hAnsi="Arial" w:cs="Arial"/>
          <w:lang w:eastAsia="en-US"/>
        </w:rPr>
        <w:t xml:space="preserve"> для документов – 4 шт.; доск</w:t>
      </w:r>
      <w:r w:rsidR="0049000C">
        <w:rPr>
          <w:rFonts w:ascii="Arial" w:hAnsi="Arial" w:cs="Arial"/>
          <w:lang w:eastAsia="en-US"/>
        </w:rPr>
        <w:t>ой</w:t>
      </w:r>
      <w:r w:rsidR="0049000C" w:rsidRPr="0049000C">
        <w:rPr>
          <w:rFonts w:ascii="Arial" w:hAnsi="Arial" w:cs="Arial"/>
          <w:lang w:eastAsia="en-US"/>
        </w:rPr>
        <w:t xml:space="preserve"> мелов</w:t>
      </w:r>
      <w:r w:rsidR="0049000C">
        <w:rPr>
          <w:rFonts w:ascii="Arial" w:hAnsi="Arial" w:cs="Arial"/>
          <w:lang w:eastAsia="en-US"/>
        </w:rPr>
        <w:t>ой</w:t>
      </w:r>
      <w:r w:rsidR="0049000C" w:rsidRPr="0049000C">
        <w:rPr>
          <w:rFonts w:ascii="Arial" w:hAnsi="Arial" w:cs="Arial"/>
          <w:lang w:eastAsia="en-US"/>
        </w:rPr>
        <w:t xml:space="preserve"> – 1 шт.; мольберт</w:t>
      </w:r>
      <w:r w:rsidR="0049000C">
        <w:rPr>
          <w:rFonts w:ascii="Arial" w:hAnsi="Arial" w:cs="Arial"/>
          <w:lang w:eastAsia="en-US"/>
        </w:rPr>
        <w:t>ами - 27шт.; натюрмортными</w:t>
      </w:r>
      <w:r w:rsidR="0049000C" w:rsidRPr="0049000C">
        <w:rPr>
          <w:rFonts w:ascii="Arial" w:hAnsi="Arial" w:cs="Arial"/>
          <w:lang w:eastAsia="en-US"/>
        </w:rPr>
        <w:t xml:space="preserve"> стол</w:t>
      </w:r>
      <w:r w:rsidR="0049000C">
        <w:rPr>
          <w:rFonts w:ascii="Arial" w:hAnsi="Arial" w:cs="Arial"/>
          <w:lang w:eastAsia="en-US"/>
        </w:rPr>
        <w:t>ами</w:t>
      </w:r>
      <w:r w:rsidR="0049000C" w:rsidRPr="0049000C">
        <w:rPr>
          <w:rFonts w:ascii="Arial" w:hAnsi="Arial" w:cs="Arial"/>
          <w:lang w:eastAsia="en-US"/>
        </w:rPr>
        <w:t xml:space="preserve"> – 4 шт.; моноблок</w:t>
      </w:r>
      <w:r w:rsidR="0049000C">
        <w:rPr>
          <w:rFonts w:ascii="Arial" w:hAnsi="Arial" w:cs="Arial"/>
          <w:lang w:eastAsia="en-US"/>
        </w:rPr>
        <w:t>ом – 1 шт.; доской</w:t>
      </w:r>
      <w:r w:rsidR="0049000C" w:rsidRPr="0049000C">
        <w:rPr>
          <w:rFonts w:ascii="Arial" w:hAnsi="Arial" w:cs="Arial"/>
          <w:lang w:eastAsia="en-US"/>
        </w:rPr>
        <w:t xml:space="preserve"> интерак</w:t>
      </w:r>
      <w:r w:rsidR="0049000C">
        <w:rPr>
          <w:rFonts w:ascii="Arial" w:hAnsi="Arial" w:cs="Arial"/>
          <w:lang w:eastAsia="en-US"/>
        </w:rPr>
        <w:t>тивной</w:t>
      </w:r>
      <w:r w:rsidR="0049000C" w:rsidRPr="0049000C">
        <w:rPr>
          <w:rFonts w:ascii="Arial" w:hAnsi="Arial" w:cs="Arial"/>
          <w:lang w:eastAsia="en-US"/>
        </w:rPr>
        <w:t xml:space="preserve"> – 1 шт.; проектор</w:t>
      </w:r>
      <w:r w:rsidR="0049000C">
        <w:rPr>
          <w:rFonts w:ascii="Arial" w:hAnsi="Arial" w:cs="Arial"/>
          <w:lang w:eastAsia="en-US"/>
        </w:rPr>
        <w:t>ом</w:t>
      </w:r>
      <w:r w:rsidR="0049000C" w:rsidRPr="0049000C">
        <w:rPr>
          <w:rFonts w:ascii="Arial" w:hAnsi="Arial" w:cs="Arial"/>
          <w:lang w:eastAsia="en-US"/>
        </w:rPr>
        <w:t xml:space="preserve"> – 1 шт.</w:t>
      </w:r>
    </w:p>
    <w:p w:rsidR="0049000C" w:rsidRDefault="0049000C" w:rsidP="004900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6048C" w:rsidRPr="00343013" w:rsidRDefault="0006048C" w:rsidP="004900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  <w:r w:rsidRPr="00343013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06048C" w:rsidRPr="00B52AF3" w:rsidRDefault="0006048C" w:rsidP="00963EBB">
      <w:pPr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  <w:r w:rsidRPr="00B52AF3">
        <w:rPr>
          <w:rFonts w:ascii="Arial" w:hAnsi="Arial" w:cs="Arial"/>
          <w:bCs/>
        </w:rPr>
        <w:t>Для реализации программы библиотечный фонд образоват</w:t>
      </w:r>
      <w:r w:rsidR="00963EBB" w:rsidRPr="00B52AF3">
        <w:rPr>
          <w:rFonts w:ascii="Arial" w:hAnsi="Arial" w:cs="Arial"/>
          <w:bCs/>
        </w:rPr>
        <w:t xml:space="preserve">ельной организации </w:t>
      </w:r>
      <w:r w:rsidR="00613836" w:rsidRPr="00B52AF3">
        <w:rPr>
          <w:rFonts w:ascii="Arial" w:hAnsi="Arial" w:cs="Arial"/>
          <w:bCs/>
        </w:rPr>
        <w:t>имеет</w:t>
      </w:r>
      <w:r w:rsidRPr="00B52AF3">
        <w:rPr>
          <w:rFonts w:ascii="Arial" w:hAnsi="Arial" w:cs="Arial"/>
          <w:bCs/>
        </w:rPr>
        <w:t xml:space="preserve"> п</w:t>
      </w:r>
      <w:r w:rsidRPr="00B52AF3">
        <w:rPr>
          <w:rFonts w:ascii="Arial" w:hAnsi="Arial" w:cs="Arial"/>
        </w:rPr>
        <w:t>ечатные и электронные образовательные и информационные ресурсы, рекомендуемы</w:t>
      </w:r>
      <w:r w:rsidR="00613836" w:rsidRPr="00B52AF3">
        <w:rPr>
          <w:rFonts w:ascii="Arial" w:hAnsi="Arial" w:cs="Arial"/>
        </w:rPr>
        <w:t>е</w:t>
      </w:r>
      <w:r w:rsidRPr="00B52AF3">
        <w:rPr>
          <w:rFonts w:ascii="Arial" w:hAnsi="Arial" w:cs="Arial"/>
        </w:rPr>
        <w:t xml:space="preserve"> для использов</w:t>
      </w:r>
      <w:r w:rsidR="00B52AF3">
        <w:rPr>
          <w:rFonts w:ascii="Arial" w:hAnsi="Arial" w:cs="Arial"/>
        </w:rPr>
        <w:t>ания в образовательном процессе.</w:t>
      </w:r>
    </w:p>
    <w:p w:rsidR="0006048C" w:rsidRPr="00343013" w:rsidRDefault="00EF436D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</w:t>
      </w:r>
      <w:r w:rsidR="0006048C" w:rsidRPr="00343013">
        <w:rPr>
          <w:rFonts w:ascii="Arial" w:hAnsi="Arial" w:cs="Arial"/>
          <w:b/>
          <w:bCs/>
          <w:sz w:val="22"/>
          <w:szCs w:val="22"/>
        </w:rPr>
        <w:t xml:space="preserve"> издания:</w:t>
      </w:r>
    </w:p>
    <w:p w:rsidR="0006048C" w:rsidRPr="00343013" w:rsidRDefault="00EF436D" w:rsidP="00EF436D">
      <w:pPr>
        <w:spacing w:after="0" w:line="240" w:lineRule="auto"/>
        <w:ind w:left="357" w:hanging="357"/>
        <w:rPr>
          <w:rFonts w:ascii="Arial" w:hAnsi="Arial" w:cs="Arial"/>
          <w:color w:val="FF0000"/>
          <w:w w:val="107"/>
        </w:rPr>
      </w:pPr>
      <w:r>
        <w:rPr>
          <w:rFonts w:ascii="Arial" w:hAnsi="Arial" w:cs="Arial"/>
          <w:color w:val="202023"/>
          <w:sz w:val="21"/>
          <w:szCs w:val="21"/>
          <w:shd w:val="clear" w:color="auto" w:fill="FFFFFF"/>
        </w:rPr>
        <w:t>1.    Володина, Е. Б. Материаловедение: дизайн, архитектура: учебное пособие: в 2 томах. Том 1 / Е.Б. Володина. — Москва: ИНФРА-М, 2024. + Доп. материалы [Электронный ресурс]. — 388 с. — (Среднее профессиональное образование). - Текст: электронный. - URL: https://znanium.ru/ – Режим доступа: по подписке.</w:t>
      </w:r>
    </w:p>
    <w:p w:rsidR="00EF436D" w:rsidRDefault="00EF436D" w:rsidP="0006048C">
      <w:pPr>
        <w:spacing w:after="0" w:line="240" w:lineRule="auto"/>
        <w:ind w:left="449" w:right="-20" w:firstLine="211"/>
        <w:rPr>
          <w:rFonts w:ascii="Arial" w:hAnsi="Arial" w:cs="Arial"/>
          <w:b/>
          <w:bCs/>
        </w:rPr>
      </w:pPr>
    </w:p>
    <w:p w:rsidR="0006048C" w:rsidRPr="00343013" w:rsidRDefault="0006048C" w:rsidP="0006048C">
      <w:pPr>
        <w:spacing w:after="0" w:line="240" w:lineRule="auto"/>
        <w:ind w:left="449" w:right="-20" w:firstLine="211"/>
        <w:rPr>
          <w:rFonts w:ascii="Arial" w:hAnsi="Arial" w:cs="Arial"/>
        </w:rPr>
      </w:pPr>
      <w:r w:rsidRPr="00343013">
        <w:rPr>
          <w:rFonts w:ascii="Arial" w:hAnsi="Arial" w:cs="Arial"/>
          <w:b/>
          <w:bCs/>
        </w:rPr>
        <w:t xml:space="preserve">3.2.2. </w:t>
      </w:r>
      <w:r w:rsidR="00EF436D">
        <w:rPr>
          <w:rFonts w:ascii="Arial" w:hAnsi="Arial" w:cs="Arial"/>
          <w:b/>
          <w:bCs/>
        </w:rPr>
        <w:t>Дополнитель</w:t>
      </w:r>
      <w:r w:rsidRPr="00343013">
        <w:rPr>
          <w:rFonts w:ascii="Arial" w:hAnsi="Arial" w:cs="Arial"/>
          <w:b/>
          <w:bCs/>
        </w:rPr>
        <w:t>ные издания</w:t>
      </w:r>
      <w:r w:rsidR="00776089" w:rsidRPr="00343013">
        <w:rPr>
          <w:rFonts w:ascii="Arial" w:hAnsi="Arial" w:cs="Arial"/>
          <w:b/>
          <w:bCs/>
        </w:rPr>
        <w:t xml:space="preserve"> </w:t>
      </w:r>
    </w:p>
    <w:p w:rsidR="00EF436D" w:rsidRPr="00EF436D" w:rsidRDefault="00EF436D" w:rsidP="00B52AF3">
      <w:pPr>
        <w:pStyle w:val="a8"/>
        <w:numPr>
          <w:ilvl w:val="0"/>
          <w:numId w:val="9"/>
        </w:numPr>
        <w:ind w:left="357" w:hanging="357"/>
        <w:jc w:val="both"/>
        <w:rPr>
          <w:rStyle w:val="ae"/>
          <w:rFonts w:ascii="Arial" w:hAnsi="Arial" w:cs="Arial"/>
          <w:color w:val="auto"/>
          <w:spacing w:val="-6"/>
          <w:sz w:val="22"/>
          <w:szCs w:val="22"/>
          <w:u w:val="none"/>
        </w:rPr>
      </w:pPr>
      <w:r w:rsidRPr="00EF436D">
        <w:rPr>
          <w:rFonts w:ascii="Arial" w:hAnsi="Arial" w:cs="Arial"/>
          <w:bCs/>
          <w:sz w:val="22"/>
          <w:szCs w:val="22"/>
        </w:rPr>
        <w:t xml:space="preserve">Бондаренко, Г. Г. Материаловедение [Электронный ресурс]: учебник для СПО / Г. Г. Бондаренко. - 3-е изд. </w:t>
      </w:r>
      <w:proofErr w:type="spellStart"/>
      <w:r w:rsidRPr="00EF436D">
        <w:rPr>
          <w:rFonts w:ascii="Arial" w:hAnsi="Arial" w:cs="Arial"/>
          <w:bCs/>
          <w:sz w:val="22"/>
          <w:szCs w:val="22"/>
        </w:rPr>
        <w:t>перераб</w:t>
      </w:r>
      <w:proofErr w:type="spellEnd"/>
      <w:proofErr w:type="gramStart"/>
      <w:r w:rsidRPr="00EF436D">
        <w:rPr>
          <w:rFonts w:ascii="Arial" w:hAnsi="Arial" w:cs="Arial"/>
          <w:bCs/>
          <w:sz w:val="22"/>
          <w:szCs w:val="22"/>
        </w:rPr>
        <w:t>.</w:t>
      </w:r>
      <w:proofErr w:type="gramEnd"/>
      <w:r w:rsidRPr="00EF436D">
        <w:rPr>
          <w:rFonts w:ascii="Arial" w:hAnsi="Arial" w:cs="Arial"/>
          <w:bCs/>
          <w:sz w:val="22"/>
          <w:szCs w:val="22"/>
        </w:rPr>
        <w:t xml:space="preserve"> и доп. - Москва: </w:t>
      </w:r>
      <w:proofErr w:type="spellStart"/>
      <w:r w:rsidRPr="00EF436D">
        <w:rPr>
          <w:rFonts w:ascii="Arial" w:hAnsi="Arial" w:cs="Arial"/>
          <w:bCs/>
          <w:sz w:val="22"/>
          <w:szCs w:val="22"/>
        </w:rPr>
        <w:t>Юрайт</w:t>
      </w:r>
      <w:proofErr w:type="spellEnd"/>
      <w:r w:rsidRPr="00EF436D">
        <w:rPr>
          <w:rFonts w:ascii="Arial" w:hAnsi="Arial" w:cs="Arial"/>
          <w:bCs/>
          <w:sz w:val="22"/>
          <w:szCs w:val="22"/>
        </w:rPr>
        <w:t xml:space="preserve">, 2024. - 381 с. - (Профессиональное образование). - URL: </w:t>
      </w:r>
      <w:hyperlink r:id="rId11" w:history="1">
        <w:r w:rsidRPr="00EF436D">
          <w:rPr>
            <w:rStyle w:val="ae"/>
            <w:rFonts w:ascii="Arial" w:hAnsi="Arial" w:cs="Arial"/>
            <w:bCs/>
            <w:color w:val="auto"/>
            <w:sz w:val="22"/>
            <w:szCs w:val="22"/>
          </w:rPr>
          <w:t>www.biblio-online.ru</w:t>
        </w:r>
      </w:hyperlink>
    </w:p>
    <w:p w:rsidR="00EF436D" w:rsidRPr="00EF436D" w:rsidRDefault="00EF436D" w:rsidP="00B52AF3">
      <w:pPr>
        <w:pStyle w:val="a8"/>
        <w:numPr>
          <w:ilvl w:val="0"/>
          <w:numId w:val="9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proofErr w:type="spellStart"/>
      <w:r w:rsidRPr="00EF436D">
        <w:rPr>
          <w:rFonts w:ascii="Arial" w:hAnsi="Arial" w:cs="Arial"/>
          <w:bCs/>
          <w:sz w:val="22"/>
          <w:szCs w:val="22"/>
        </w:rPr>
        <w:t>Плошкин</w:t>
      </w:r>
      <w:proofErr w:type="spellEnd"/>
      <w:r w:rsidRPr="00EF436D">
        <w:rPr>
          <w:rFonts w:ascii="Arial" w:hAnsi="Arial" w:cs="Arial"/>
          <w:bCs/>
          <w:sz w:val="22"/>
          <w:szCs w:val="22"/>
        </w:rPr>
        <w:t xml:space="preserve">, В. В. Материаловедение [Электронный ресурс]: учебник для СПО / В. В. </w:t>
      </w:r>
      <w:proofErr w:type="spellStart"/>
      <w:r w:rsidRPr="00EF436D">
        <w:rPr>
          <w:rFonts w:ascii="Arial" w:hAnsi="Arial" w:cs="Arial"/>
          <w:bCs/>
          <w:sz w:val="22"/>
          <w:szCs w:val="22"/>
        </w:rPr>
        <w:t>Плошкин</w:t>
      </w:r>
      <w:proofErr w:type="spellEnd"/>
      <w:r w:rsidRPr="00EF436D">
        <w:rPr>
          <w:rFonts w:ascii="Arial" w:hAnsi="Arial" w:cs="Arial"/>
          <w:bCs/>
          <w:sz w:val="22"/>
          <w:szCs w:val="22"/>
        </w:rPr>
        <w:t xml:space="preserve">. - 4-е изд. </w:t>
      </w:r>
      <w:proofErr w:type="spellStart"/>
      <w:r w:rsidRPr="00EF436D">
        <w:rPr>
          <w:rFonts w:ascii="Arial" w:hAnsi="Arial" w:cs="Arial"/>
          <w:bCs/>
          <w:sz w:val="22"/>
          <w:szCs w:val="22"/>
        </w:rPr>
        <w:t>перераб</w:t>
      </w:r>
      <w:proofErr w:type="spellEnd"/>
      <w:proofErr w:type="gramStart"/>
      <w:r w:rsidRPr="00EF436D">
        <w:rPr>
          <w:rFonts w:ascii="Arial" w:hAnsi="Arial" w:cs="Arial"/>
          <w:bCs/>
          <w:sz w:val="22"/>
          <w:szCs w:val="22"/>
        </w:rPr>
        <w:t>.</w:t>
      </w:r>
      <w:proofErr w:type="gramEnd"/>
      <w:r w:rsidRPr="00EF436D">
        <w:rPr>
          <w:rFonts w:ascii="Arial" w:hAnsi="Arial" w:cs="Arial"/>
          <w:bCs/>
          <w:sz w:val="22"/>
          <w:szCs w:val="22"/>
        </w:rPr>
        <w:t xml:space="preserve"> и доп.-  Москва: </w:t>
      </w:r>
      <w:proofErr w:type="spellStart"/>
      <w:r w:rsidRPr="00EF436D">
        <w:rPr>
          <w:rFonts w:ascii="Arial" w:hAnsi="Arial" w:cs="Arial"/>
          <w:bCs/>
          <w:sz w:val="22"/>
          <w:szCs w:val="22"/>
        </w:rPr>
        <w:t>Юрайт</w:t>
      </w:r>
      <w:proofErr w:type="spellEnd"/>
      <w:r w:rsidRPr="00EF436D">
        <w:rPr>
          <w:rFonts w:ascii="Arial" w:hAnsi="Arial" w:cs="Arial"/>
          <w:bCs/>
          <w:sz w:val="22"/>
          <w:szCs w:val="22"/>
        </w:rPr>
        <w:t xml:space="preserve">, 2024. – 434 с. - (Профессиональное образование). - </w:t>
      </w:r>
      <w:r w:rsidRPr="00EF436D">
        <w:rPr>
          <w:rFonts w:ascii="Arial" w:hAnsi="Arial" w:cs="Arial"/>
          <w:sz w:val="22"/>
          <w:szCs w:val="22"/>
        </w:rPr>
        <w:t xml:space="preserve">URL: </w:t>
      </w:r>
      <w:hyperlink r:id="rId12" w:history="1">
        <w:r w:rsidRPr="00EF436D">
          <w:rPr>
            <w:rStyle w:val="ae"/>
            <w:rFonts w:ascii="Arial" w:hAnsi="Arial" w:cs="Arial"/>
            <w:color w:val="auto"/>
            <w:sz w:val="22"/>
            <w:szCs w:val="22"/>
          </w:rPr>
          <w:t>www.biblio-online.ru</w:t>
        </w:r>
      </w:hyperlink>
    </w:p>
    <w:p w:rsidR="001C1664" w:rsidRPr="00343013" w:rsidRDefault="001C1664" w:rsidP="00B52AF3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color w:val="FF0000"/>
        </w:rPr>
      </w:pPr>
    </w:p>
    <w:p w:rsidR="0006048C" w:rsidRPr="00343013" w:rsidRDefault="0006048C" w:rsidP="0006048C">
      <w:pPr>
        <w:spacing w:after="0" w:line="240" w:lineRule="auto"/>
        <w:ind w:right="-20" w:firstLine="660"/>
        <w:rPr>
          <w:rFonts w:ascii="Arial" w:hAnsi="Arial" w:cs="Arial"/>
          <w:b/>
          <w:bCs/>
        </w:rPr>
      </w:pPr>
      <w:r w:rsidRPr="00343013">
        <w:rPr>
          <w:rFonts w:ascii="Arial" w:hAnsi="Arial" w:cs="Arial"/>
          <w:b/>
          <w:bCs/>
        </w:rPr>
        <w:t>3.2.3. Дополнительные</w:t>
      </w:r>
      <w:r w:rsidRPr="00343013">
        <w:rPr>
          <w:rFonts w:ascii="Arial" w:hAnsi="Arial" w:cs="Arial"/>
          <w:b/>
          <w:bCs/>
          <w:w w:val="93"/>
        </w:rPr>
        <w:t xml:space="preserve"> </w:t>
      </w:r>
      <w:r w:rsidRPr="00343013">
        <w:rPr>
          <w:rFonts w:ascii="Arial" w:hAnsi="Arial" w:cs="Arial"/>
          <w:b/>
          <w:bCs/>
        </w:rPr>
        <w:t>источники:</w:t>
      </w:r>
    </w:p>
    <w:p w:rsidR="00746568" w:rsidRPr="003966F1" w:rsidRDefault="00746568" w:rsidP="0037357B">
      <w:pPr>
        <w:pStyle w:val="a8"/>
        <w:numPr>
          <w:ilvl w:val="0"/>
          <w:numId w:val="13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3966F1">
        <w:rPr>
          <w:rFonts w:ascii="Arial" w:hAnsi="Arial" w:cs="Arial"/>
          <w:sz w:val="22"/>
          <w:szCs w:val="22"/>
        </w:rPr>
        <w:t xml:space="preserve">Образовательная платформа </w:t>
      </w:r>
      <w:proofErr w:type="spellStart"/>
      <w:r w:rsidRPr="003966F1">
        <w:rPr>
          <w:rFonts w:ascii="Arial" w:hAnsi="Arial" w:cs="Arial"/>
          <w:sz w:val="22"/>
          <w:szCs w:val="22"/>
        </w:rPr>
        <w:t>Юрайт</w:t>
      </w:r>
      <w:proofErr w:type="spellEnd"/>
      <w:r w:rsidRPr="003966F1">
        <w:rPr>
          <w:rFonts w:ascii="Arial" w:hAnsi="Arial" w:cs="Arial"/>
          <w:sz w:val="22"/>
          <w:szCs w:val="22"/>
        </w:rPr>
        <w:t xml:space="preserve">: </w:t>
      </w:r>
      <w:r w:rsidRPr="001F7346">
        <w:rPr>
          <w:rStyle w:val="ae"/>
          <w:rFonts w:ascii="Arial" w:hAnsi="Arial" w:cs="Arial"/>
          <w:color w:val="auto"/>
          <w:sz w:val="22"/>
          <w:szCs w:val="22"/>
        </w:rPr>
        <w:t>https://urait.ru</w:t>
      </w:r>
    </w:p>
    <w:p w:rsidR="001C1664" w:rsidRPr="00343013" w:rsidRDefault="001C1664" w:rsidP="001C1664">
      <w:pPr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</w:p>
    <w:p w:rsidR="001817BF" w:rsidRDefault="001817BF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06048C" w:rsidRPr="00343013" w:rsidRDefault="0006048C" w:rsidP="00963EBB">
      <w:pPr>
        <w:spacing w:after="120" w:line="240" w:lineRule="auto"/>
        <w:jc w:val="center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2"/>
        <w:gridCol w:w="3095"/>
        <w:gridCol w:w="3241"/>
      </w:tblGrid>
      <w:tr w:rsidR="0006048C" w:rsidRPr="00343013" w:rsidTr="00AE5D63">
        <w:trPr>
          <w:tblHeader/>
        </w:trPr>
        <w:tc>
          <w:tcPr>
            <w:tcW w:w="1709" w:type="pct"/>
          </w:tcPr>
          <w:p w:rsidR="0006048C" w:rsidRPr="00343013" w:rsidRDefault="0006048C" w:rsidP="00743A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343013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343013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06048C" w:rsidRPr="00343013" w:rsidTr="00AE5D63">
        <w:tc>
          <w:tcPr>
            <w:tcW w:w="1709" w:type="pct"/>
          </w:tcPr>
          <w:p w:rsidR="0006048C" w:rsidRPr="00743A45" w:rsidRDefault="0006048C" w:rsidP="00963EB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743A45">
              <w:rPr>
                <w:rFonts w:ascii="Arial" w:hAnsi="Arial" w:cs="Arial"/>
                <w:i/>
                <w:sz w:val="20"/>
                <w:szCs w:val="20"/>
              </w:rPr>
              <w:t>Знани</w:t>
            </w:r>
            <w:r w:rsidR="00141A2B" w:rsidRPr="00743A45">
              <w:rPr>
                <w:rFonts w:ascii="Arial" w:hAnsi="Arial" w:cs="Arial"/>
                <w:i/>
                <w:sz w:val="20"/>
                <w:szCs w:val="20"/>
              </w:rPr>
              <w:t>я</w:t>
            </w:r>
            <w:r w:rsidRPr="00743A45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:rsidR="008B5FA2" w:rsidRPr="008B5FA2" w:rsidRDefault="008B5FA2" w:rsidP="008B5FA2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Pr="008B5FA2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общие сведения, классификацию, назначение, виды и свойства материалов, применяемых для выполнения художественно-оформительских работ;</w:t>
            </w:r>
          </w:p>
          <w:p w:rsidR="008B5FA2" w:rsidRPr="008B5FA2" w:rsidRDefault="008B5FA2" w:rsidP="008B5FA2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Pr="008B5FA2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характеристики конструкционных материалов: древесины, металлов, керамики, стекла, пластических масс;</w:t>
            </w:r>
          </w:p>
          <w:p w:rsidR="008B5FA2" w:rsidRPr="008B5FA2" w:rsidRDefault="008B5FA2" w:rsidP="008B5FA2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Pr="008B5FA2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характеристики декоративно-отделочных материалов и области их применения;</w:t>
            </w:r>
          </w:p>
          <w:p w:rsidR="008B5FA2" w:rsidRPr="008B5FA2" w:rsidRDefault="008B5FA2" w:rsidP="008B5FA2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Pr="008B5FA2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сорта и марки лаков и красок, </w:t>
            </w:r>
            <w:proofErr w:type="spellStart"/>
            <w:r w:rsidRPr="008B5FA2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шпатлевочно</w:t>
            </w:r>
            <w:proofErr w:type="spellEnd"/>
            <w:r w:rsidRPr="008B5FA2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-грунтовочные составы;</w:t>
            </w:r>
          </w:p>
          <w:p w:rsidR="008B5FA2" w:rsidRPr="008B5FA2" w:rsidRDefault="008B5FA2" w:rsidP="008B5FA2">
            <w:pPr>
              <w:shd w:val="clear" w:color="auto" w:fill="FFFFFF"/>
              <w:spacing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Pr="008B5FA2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влияние физико-химических свойств материалов на их сочетаемость;</w:t>
            </w:r>
          </w:p>
          <w:p w:rsidR="008B5FA2" w:rsidRPr="008B5FA2" w:rsidRDefault="008B5FA2" w:rsidP="008B5FA2">
            <w:pPr>
              <w:shd w:val="clear" w:color="auto" w:fill="FFFFFF"/>
              <w:spacing w:after="0"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Pr="008B5FA2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меры безопасности при хранении и работе с горючими веществами и материалами с легковоспламеняющимися жидкостями.</w:t>
            </w:r>
          </w:p>
          <w:p w:rsidR="0006048C" w:rsidRPr="00343013" w:rsidRDefault="0006048C" w:rsidP="00692E4C">
            <w:pPr>
              <w:pStyle w:val="a8"/>
              <w:tabs>
                <w:tab w:val="left" w:pos="450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1607" w:type="pct"/>
          </w:tcPr>
          <w:p w:rsidR="00692E4C" w:rsidRPr="00692E4C" w:rsidRDefault="00692E4C" w:rsidP="00692E4C">
            <w:pPr>
              <w:spacing w:before="10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92E4C">
              <w:rPr>
                <w:rFonts w:ascii="Arial" w:hAnsi="Arial" w:cs="Arial"/>
                <w:bCs/>
                <w:i/>
                <w:sz w:val="20"/>
                <w:szCs w:val="20"/>
              </w:rPr>
              <w:t>Характеристика демонстрируемых знаний, которые могут быть проверены:</w:t>
            </w:r>
          </w:p>
          <w:p w:rsidR="00692E4C" w:rsidRPr="00692E4C" w:rsidRDefault="00692E4C" w:rsidP="00692E4C">
            <w:pPr>
              <w:pStyle w:val="ConsPlusNormal"/>
              <w:spacing w:line="276" w:lineRule="auto"/>
            </w:pPr>
            <w:r w:rsidRPr="00692E4C">
              <w:t>обучающийся</w:t>
            </w:r>
            <w:r w:rsidRPr="00692E4C">
              <w:rPr>
                <w:bCs/>
              </w:rPr>
              <w:t xml:space="preserve"> определяет область применения материалов, методы </w:t>
            </w:r>
            <w:r w:rsidRPr="00692E4C">
              <w:t>измерения параметров и свойств материалов;</w:t>
            </w:r>
          </w:p>
          <w:p w:rsidR="00692E4C" w:rsidRPr="00692E4C" w:rsidRDefault="00692E4C" w:rsidP="00692E4C">
            <w:pPr>
              <w:pStyle w:val="ConsPlusNormal"/>
              <w:spacing w:line="276" w:lineRule="auto"/>
            </w:pPr>
            <w:r w:rsidRPr="00692E4C">
              <w:t>технологические, эксплуатационные и гигиенические требования, предъявляемые к материалам;</w:t>
            </w:r>
          </w:p>
          <w:p w:rsidR="00692E4C" w:rsidRPr="00692E4C" w:rsidRDefault="00692E4C" w:rsidP="00692E4C">
            <w:pPr>
              <w:pStyle w:val="ConsPlusNormal"/>
              <w:spacing w:line="276" w:lineRule="auto"/>
              <w:rPr>
                <w:bCs/>
                <w:i/>
              </w:rPr>
            </w:pPr>
            <w:r w:rsidRPr="00692E4C">
              <w:t xml:space="preserve">особенности испытания материалов </w:t>
            </w:r>
          </w:p>
          <w:p w:rsidR="0006048C" w:rsidRPr="00343013" w:rsidRDefault="0006048C" w:rsidP="00374135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683" w:type="pct"/>
          </w:tcPr>
          <w:p w:rsidR="0006048C" w:rsidRDefault="0006048C" w:rsidP="00692E4C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Тестирование на знание терминологии по теме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Самостоятельная работа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Защита реферата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Наблюдение за выполнением практического задания (деятельностью студента)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Оценка выполнения практического задания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2E4C">
              <w:rPr>
                <w:rFonts w:ascii="Arial" w:hAnsi="Arial" w:cs="Arial"/>
                <w:sz w:val="20"/>
                <w:szCs w:val="20"/>
              </w:rPr>
              <w:t>(работы)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Выступление с докладом, сообщением, презентацией</w:t>
            </w:r>
          </w:p>
          <w:p w:rsidR="0006048C" w:rsidRPr="00343013" w:rsidRDefault="005D0656" w:rsidP="00692E4C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</w:t>
            </w:r>
            <w:r w:rsidR="0006048C" w:rsidRPr="0034301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06048C" w:rsidRPr="00343013" w:rsidRDefault="003E366B" w:rsidP="00397061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397061">
              <w:rPr>
                <w:rFonts w:ascii="Arial" w:hAnsi="Arial" w:cs="Arial"/>
                <w:sz w:val="20"/>
                <w:szCs w:val="20"/>
              </w:rPr>
              <w:t xml:space="preserve">Предусмотренная форма </w:t>
            </w:r>
            <w:r w:rsidR="00F02AE7" w:rsidRPr="00397061">
              <w:rPr>
                <w:rFonts w:ascii="Arial" w:hAnsi="Arial" w:cs="Arial"/>
                <w:sz w:val="20"/>
                <w:szCs w:val="20"/>
              </w:rPr>
              <w:t>дифференцированного зачета</w:t>
            </w:r>
          </w:p>
        </w:tc>
      </w:tr>
      <w:tr w:rsidR="0006048C" w:rsidRPr="00343013" w:rsidTr="00D911F1">
        <w:trPr>
          <w:trHeight w:val="3113"/>
        </w:trPr>
        <w:tc>
          <w:tcPr>
            <w:tcW w:w="1709" w:type="pct"/>
          </w:tcPr>
          <w:p w:rsidR="0006048C" w:rsidRPr="00743A45" w:rsidRDefault="0006048C" w:rsidP="00963EB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43A45">
              <w:rPr>
                <w:rFonts w:ascii="Arial" w:hAnsi="Arial" w:cs="Arial"/>
                <w:i/>
                <w:sz w:val="20"/>
                <w:szCs w:val="20"/>
              </w:rPr>
              <w:t>Умения:</w:t>
            </w:r>
          </w:p>
          <w:p w:rsidR="008B5FA2" w:rsidRDefault="00743A45" w:rsidP="008B5FA2">
            <w:pPr>
              <w:shd w:val="clear" w:color="auto" w:fill="FFFFFF"/>
              <w:spacing w:after="120"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8B5FA2" w:rsidRPr="008B5FA2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подбирать материалы и их сочетания в соответствии с художественным замыслом и физико-химическими характеристиками;</w:t>
            </w:r>
          </w:p>
          <w:p w:rsidR="008B5FA2" w:rsidRPr="008B5FA2" w:rsidRDefault="008B5FA2" w:rsidP="008B5FA2">
            <w:pPr>
              <w:shd w:val="clear" w:color="auto" w:fill="FFFFFF"/>
              <w:spacing w:after="120" w:line="240" w:lineRule="auto"/>
              <w:ind w:left="170" w:hanging="170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- </w:t>
            </w:r>
            <w:r w:rsidRPr="008B5FA2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применять материалы в соответствии с особенностями выполняемых работ;</w:t>
            </w:r>
          </w:p>
          <w:p w:rsidR="00721F04" w:rsidRPr="00343013" w:rsidRDefault="00721F04" w:rsidP="00743A45">
            <w:pPr>
              <w:pStyle w:val="a8"/>
              <w:tabs>
                <w:tab w:val="left" w:pos="426"/>
              </w:tabs>
              <w:spacing w:before="0" w:after="0"/>
              <w:ind w:left="142" w:hanging="142"/>
              <w:contextualSpacing/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1607" w:type="pct"/>
          </w:tcPr>
          <w:p w:rsidR="00DB5276" w:rsidRPr="00DB5276" w:rsidRDefault="00DB5276" w:rsidP="00DB5276">
            <w:pPr>
              <w:spacing w:before="10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B5276">
              <w:rPr>
                <w:rFonts w:ascii="Arial" w:hAnsi="Arial" w:cs="Arial"/>
                <w:bCs/>
                <w:i/>
                <w:sz w:val="20"/>
                <w:szCs w:val="20"/>
              </w:rPr>
              <w:t>Характеристики демонстрируемых умений:</w:t>
            </w:r>
          </w:p>
          <w:p w:rsidR="0006048C" w:rsidRPr="00343013" w:rsidRDefault="00DB5276" w:rsidP="008B5FA2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B5276">
              <w:rPr>
                <w:rFonts w:ascii="Arial" w:hAnsi="Arial" w:cs="Arial"/>
                <w:bCs/>
                <w:sz w:val="20"/>
                <w:szCs w:val="20"/>
              </w:rPr>
              <w:t xml:space="preserve">обучающийся правильно выбирает </w:t>
            </w:r>
            <w:r w:rsidRPr="00DB5276">
              <w:rPr>
                <w:rFonts w:ascii="Arial" w:hAnsi="Arial" w:cs="Arial"/>
                <w:sz w:val="20"/>
                <w:szCs w:val="20"/>
              </w:rPr>
              <w:t>материалы на основе анализа их свойств для конкретного применения</w:t>
            </w:r>
          </w:p>
        </w:tc>
        <w:tc>
          <w:tcPr>
            <w:tcW w:w="1683" w:type="pct"/>
          </w:tcPr>
          <w:p w:rsidR="003E366B" w:rsidRPr="00343013" w:rsidRDefault="003E366B" w:rsidP="003E366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D911F1" w:rsidRPr="00D911F1" w:rsidRDefault="00D911F1" w:rsidP="00D911F1">
            <w:pPr>
              <w:spacing w:before="100"/>
              <w:rPr>
                <w:rFonts w:ascii="Arial" w:hAnsi="Arial" w:cs="Arial"/>
                <w:bCs/>
                <w:sz w:val="20"/>
                <w:szCs w:val="20"/>
              </w:rPr>
            </w:pPr>
            <w:r w:rsidRPr="00D911F1">
              <w:rPr>
                <w:rFonts w:ascii="Arial" w:hAnsi="Arial" w:cs="Arial"/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  <w:p w:rsidR="00D911F1" w:rsidRPr="00D911F1" w:rsidRDefault="00D911F1" w:rsidP="00D911F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911F1">
              <w:rPr>
                <w:rFonts w:ascii="Arial" w:hAnsi="Arial" w:cs="Arial"/>
                <w:bCs/>
                <w:sz w:val="20"/>
                <w:szCs w:val="20"/>
              </w:rPr>
              <w:t>Экспертное наблюдение за ходом выполнения практических работ</w:t>
            </w:r>
          </w:p>
          <w:p w:rsidR="003E366B" w:rsidRPr="00343013" w:rsidRDefault="003E366B" w:rsidP="003E366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Промежуточн</w:t>
            </w:r>
            <w:r w:rsidR="005D0656" w:rsidRPr="00343013">
              <w:rPr>
                <w:rFonts w:ascii="Arial" w:hAnsi="Arial" w:cs="Arial"/>
                <w:b/>
                <w:sz w:val="20"/>
                <w:szCs w:val="20"/>
              </w:rPr>
              <w:t>ая аттестация</w:t>
            </w:r>
            <w:r w:rsidRPr="0034301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06048C" w:rsidRPr="00343013" w:rsidRDefault="00D911F1" w:rsidP="003E366B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97061">
              <w:rPr>
                <w:rFonts w:ascii="Arial" w:hAnsi="Arial" w:cs="Arial"/>
                <w:sz w:val="20"/>
                <w:szCs w:val="20"/>
              </w:rPr>
              <w:t>Предусмотренная форма дифференцированного зачета</w:t>
            </w:r>
          </w:p>
        </w:tc>
      </w:tr>
    </w:tbl>
    <w:p w:rsidR="0018070B" w:rsidRDefault="0018070B" w:rsidP="00AE5D63">
      <w:pPr>
        <w:spacing w:after="0" w:line="240" w:lineRule="auto"/>
        <w:rPr>
          <w:rFonts w:ascii="Arial" w:hAnsi="Arial" w:cs="Arial"/>
          <w:b/>
        </w:rPr>
      </w:pPr>
    </w:p>
    <w:sectPr w:rsidR="0018070B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BEB" w:rsidRDefault="00DF6BEB" w:rsidP="008F3AF3">
      <w:pPr>
        <w:spacing w:after="0" w:line="240" w:lineRule="auto"/>
      </w:pPr>
      <w:r>
        <w:separator/>
      </w:r>
    </w:p>
  </w:endnote>
  <w:endnote w:type="continuationSeparator" w:id="0">
    <w:p w:rsidR="00DF6BEB" w:rsidRDefault="00DF6BEB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81022"/>
      <w:docPartObj>
        <w:docPartGallery w:val="Page Numbers (Bottom of Page)"/>
        <w:docPartUnique/>
      </w:docPartObj>
    </w:sdtPr>
    <w:sdtEndPr/>
    <w:sdtContent>
      <w:p w:rsidR="00980064" w:rsidRDefault="00980064">
        <w:pPr>
          <w:pStyle w:val="ab"/>
          <w:jc w:val="center"/>
        </w:pPr>
        <w:r w:rsidRPr="0055310E">
          <w:rPr>
            <w:rFonts w:ascii="Arial" w:hAnsi="Arial" w:cs="Arial"/>
          </w:rPr>
          <w:fldChar w:fldCharType="begin"/>
        </w:r>
        <w:r w:rsidRPr="0055310E">
          <w:rPr>
            <w:rFonts w:ascii="Arial" w:hAnsi="Arial" w:cs="Arial"/>
          </w:rPr>
          <w:instrText>PAGE   \* MERGEFORMAT</w:instrText>
        </w:r>
        <w:r w:rsidRPr="0055310E">
          <w:rPr>
            <w:rFonts w:ascii="Arial" w:hAnsi="Arial" w:cs="Arial"/>
          </w:rPr>
          <w:fldChar w:fldCharType="separate"/>
        </w:r>
        <w:r w:rsidR="002A134A">
          <w:rPr>
            <w:rFonts w:ascii="Arial" w:hAnsi="Arial" w:cs="Arial"/>
            <w:noProof/>
          </w:rPr>
          <w:t>6</w:t>
        </w:r>
        <w:r w:rsidRPr="0055310E">
          <w:rPr>
            <w:rFonts w:ascii="Arial" w:hAnsi="Arial" w:cs="Arial"/>
          </w:rPr>
          <w:fldChar w:fldCharType="end"/>
        </w:r>
      </w:p>
    </w:sdtContent>
  </w:sdt>
  <w:p w:rsidR="00980064" w:rsidRDefault="0098006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064" w:rsidRDefault="00980064" w:rsidP="00DB5276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80064" w:rsidRDefault="00980064" w:rsidP="00DB5276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355056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980064" w:rsidRPr="0055310E" w:rsidRDefault="00980064">
        <w:pPr>
          <w:pStyle w:val="ab"/>
          <w:jc w:val="center"/>
          <w:rPr>
            <w:rFonts w:ascii="Arial" w:hAnsi="Arial" w:cs="Arial"/>
          </w:rPr>
        </w:pPr>
        <w:r w:rsidRPr="0055310E">
          <w:rPr>
            <w:rFonts w:ascii="Arial" w:hAnsi="Arial" w:cs="Arial"/>
          </w:rPr>
          <w:fldChar w:fldCharType="begin"/>
        </w:r>
        <w:r w:rsidRPr="0055310E">
          <w:rPr>
            <w:rFonts w:ascii="Arial" w:hAnsi="Arial" w:cs="Arial"/>
          </w:rPr>
          <w:instrText>PAGE   \* MERGEFORMAT</w:instrText>
        </w:r>
        <w:r w:rsidRPr="0055310E">
          <w:rPr>
            <w:rFonts w:ascii="Arial" w:hAnsi="Arial" w:cs="Arial"/>
          </w:rPr>
          <w:fldChar w:fldCharType="separate"/>
        </w:r>
        <w:r w:rsidR="002A134A">
          <w:rPr>
            <w:rFonts w:ascii="Arial" w:hAnsi="Arial" w:cs="Arial"/>
            <w:noProof/>
          </w:rPr>
          <w:t>11</w:t>
        </w:r>
        <w:r w:rsidRPr="0055310E">
          <w:rPr>
            <w:rFonts w:ascii="Arial" w:hAnsi="Arial" w:cs="Arial"/>
          </w:rPr>
          <w:fldChar w:fldCharType="end"/>
        </w:r>
      </w:p>
    </w:sdtContent>
  </w:sdt>
  <w:p w:rsidR="00980064" w:rsidRDefault="00980064" w:rsidP="00DB5276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BEB" w:rsidRDefault="00DF6BEB" w:rsidP="008F3AF3">
      <w:pPr>
        <w:spacing w:after="0" w:line="240" w:lineRule="auto"/>
      </w:pPr>
      <w:r>
        <w:separator/>
      </w:r>
    </w:p>
  </w:footnote>
  <w:footnote w:type="continuationSeparator" w:id="0">
    <w:p w:rsidR="00DF6BEB" w:rsidRDefault="00DF6BEB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17CEC"/>
    <w:multiLevelType w:val="hybridMultilevel"/>
    <w:tmpl w:val="06B49988"/>
    <w:lvl w:ilvl="0" w:tplc="92FC7244">
      <w:start w:val="1"/>
      <w:numFmt w:val="decimal"/>
      <w:lvlText w:val="%1."/>
      <w:lvlJc w:val="left"/>
      <w:pPr>
        <w:ind w:left="720" w:hanging="360"/>
      </w:pPr>
      <w:rPr>
        <w:rFonts w:hint="default"/>
        <w:w w:val="107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BD08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1967E03"/>
    <w:multiLevelType w:val="hybridMultilevel"/>
    <w:tmpl w:val="2CF4ED42"/>
    <w:lvl w:ilvl="0" w:tplc="73FAA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9"/>
  </w:num>
  <w:num w:numId="9">
    <w:abstractNumId w:val="4"/>
  </w:num>
  <w:num w:numId="10">
    <w:abstractNumId w:val="0"/>
  </w:num>
  <w:num w:numId="11">
    <w:abstractNumId w:val="2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031A4"/>
    <w:rsid w:val="00003304"/>
    <w:rsid w:val="00011899"/>
    <w:rsid w:val="00012885"/>
    <w:rsid w:val="00021314"/>
    <w:rsid w:val="0002468A"/>
    <w:rsid w:val="00027575"/>
    <w:rsid w:val="00056B59"/>
    <w:rsid w:val="0006048C"/>
    <w:rsid w:val="0008596F"/>
    <w:rsid w:val="00085F6D"/>
    <w:rsid w:val="00090565"/>
    <w:rsid w:val="000908ED"/>
    <w:rsid w:val="000958CC"/>
    <w:rsid w:val="00095A42"/>
    <w:rsid w:val="000A34A0"/>
    <w:rsid w:val="000A5BD6"/>
    <w:rsid w:val="000C2BF0"/>
    <w:rsid w:val="000C67D7"/>
    <w:rsid w:val="000D2691"/>
    <w:rsid w:val="000D67B1"/>
    <w:rsid w:val="000D6832"/>
    <w:rsid w:val="000E0FAF"/>
    <w:rsid w:val="000E52FB"/>
    <w:rsid w:val="000F6E89"/>
    <w:rsid w:val="00106A29"/>
    <w:rsid w:val="0012197E"/>
    <w:rsid w:val="0013734B"/>
    <w:rsid w:val="00141A2B"/>
    <w:rsid w:val="001514C9"/>
    <w:rsid w:val="00151745"/>
    <w:rsid w:val="00155014"/>
    <w:rsid w:val="00156D35"/>
    <w:rsid w:val="00170453"/>
    <w:rsid w:val="00175302"/>
    <w:rsid w:val="0018070B"/>
    <w:rsid w:val="001817BF"/>
    <w:rsid w:val="00186ABC"/>
    <w:rsid w:val="0019056B"/>
    <w:rsid w:val="001A2B5B"/>
    <w:rsid w:val="001A5D0A"/>
    <w:rsid w:val="001A76C8"/>
    <w:rsid w:val="001C1664"/>
    <w:rsid w:val="001C211F"/>
    <w:rsid w:val="001C6F3E"/>
    <w:rsid w:val="001C7650"/>
    <w:rsid w:val="001D17DC"/>
    <w:rsid w:val="001D35D0"/>
    <w:rsid w:val="001D5049"/>
    <w:rsid w:val="001D56D4"/>
    <w:rsid w:val="001D7B85"/>
    <w:rsid w:val="001F5B53"/>
    <w:rsid w:val="001F7346"/>
    <w:rsid w:val="00211238"/>
    <w:rsid w:val="00241B0A"/>
    <w:rsid w:val="00250519"/>
    <w:rsid w:val="002542AE"/>
    <w:rsid w:val="002556F0"/>
    <w:rsid w:val="00256FEB"/>
    <w:rsid w:val="00263A4B"/>
    <w:rsid w:val="00266908"/>
    <w:rsid w:val="00270B1B"/>
    <w:rsid w:val="00273D0B"/>
    <w:rsid w:val="00294CC3"/>
    <w:rsid w:val="002A134A"/>
    <w:rsid w:val="002A7724"/>
    <w:rsid w:val="002B23B0"/>
    <w:rsid w:val="002C4BC0"/>
    <w:rsid w:val="002D5376"/>
    <w:rsid w:val="002D7FC1"/>
    <w:rsid w:val="00301296"/>
    <w:rsid w:val="0030212C"/>
    <w:rsid w:val="00316A54"/>
    <w:rsid w:val="003227D2"/>
    <w:rsid w:val="0033087D"/>
    <w:rsid w:val="003338BF"/>
    <w:rsid w:val="003353D4"/>
    <w:rsid w:val="003369C3"/>
    <w:rsid w:val="0034016C"/>
    <w:rsid w:val="00343013"/>
    <w:rsid w:val="00345587"/>
    <w:rsid w:val="003478AC"/>
    <w:rsid w:val="00347C15"/>
    <w:rsid w:val="0037357B"/>
    <w:rsid w:val="00374135"/>
    <w:rsid w:val="00376283"/>
    <w:rsid w:val="00396F8F"/>
    <w:rsid w:val="00397061"/>
    <w:rsid w:val="003A5E9C"/>
    <w:rsid w:val="003B1CA3"/>
    <w:rsid w:val="003B58ED"/>
    <w:rsid w:val="003C3C07"/>
    <w:rsid w:val="003C4E14"/>
    <w:rsid w:val="003D36DC"/>
    <w:rsid w:val="003E366B"/>
    <w:rsid w:val="0041250B"/>
    <w:rsid w:val="00420DFA"/>
    <w:rsid w:val="00422681"/>
    <w:rsid w:val="00424355"/>
    <w:rsid w:val="004313D4"/>
    <w:rsid w:val="00433F24"/>
    <w:rsid w:val="00437BB9"/>
    <w:rsid w:val="00441B42"/>
    <w:rsid w:val="004706CE"/>
    <w:rsid w:val="00476466"/>
    <w:rsid w:val="00477288"/>
    <w:rsid w:val="00482B5B"/>
    <w:rsid w:val="0049000C"/>
    <w:rsid w:val="004B4025"/>
    <w:rsid w:val="004D5DD1"/>
    <w:rsid w:val="004F0C77"/>
    <w:rsid w:val="004F22F8"/>
    <w:rsid w:val="00500A99"/>
    <w:rsid w:val="00504C91"/>
    <w:rsid w:val="00505DA5"/>
    <w:rsid w:val="005078BF"/>
    <w:rsid w:val="00532AAE"/>
    <w:rsid w:val="0055310E"/>
    <w:rsid w:val="00556A35"/>
    <w:rsid w:val="00583E23"/>
    <w:rsid w:val="005865F2"/>
    <w:rsid w:val="00590665"/>
    <w:rsid w:val="005A0901"/>
    <w:rsid w:val="005A4655"/>
    <w:rsid w:val="005A4B8E"/>
    <w:rsid w:val="005A4DED"/>
    <w:rsid w:val="005B4960"/>
    <w:rsid w:val="005B6AFA"/>
    <w:rsid w:val="005C74F9"/>
    <w:rsid w:val="005D0440"/>
    <w:rsid w:val="005D0656"/>
    <w:rsid w:val="005D0DD3"/>
    <w:rsid w:val="005D1C8B"/>
    <w:rsid w:val="005D5A8A"/>
    <w:rsid w:val="00600D72"/>
    <w:rsid w:val="00613836"/>
    <w:rsid w:val="00624E53"/>
    <w:rsid w:val="0064733F"/>
    <w:rsid w:val="00660BB2"/>
    <w:rsid w:val="006706ED"/>
    <w:rsid w:val="00692E4C"/>
    <w:rsid w:val="006971B5"/>
    <w:rsid w:val="006B4C77"/>
    <w:rsid w:val="006B6A63"/>
    <w:rsid w:val="006D7EBD"/>
    <w:rsid w:val="006E2DDC"/>
    <w:rsid w:val="006E3FD1"/>
    <w:rsid w:val="006E6B15"/>
    <w:rsid w:val="007119E4"/>
    <w:rsid w:val="00721F04"/>
    <w:rsid w:val="007307AE"/>
    <w:rsid w:val="007354AD"/>
    <w:rsid w:val="00743A45"/>
    <w:rsid w:val="00746568"/>
    <w:rsid w:val="00757E34"/>
    <w:rsid w:val="00776089"/>
    <w:rsid w:val="007A0F15"/>
    <w:rsid w:val="007B2703"/>
    <w:rsid w:val="007D601E"/>
    <w:rsid w:val="00806918"/>
    <w:rsid w:val="008165DE"/>
    <w:rsid w:val="00820BA7"/>
    <w:rsid w:val="00821D32"/>
    <w:rsid w:val="00821EC3"/>
    <w:rsid w:val="00837552"/>
    <w:rsid w:val="00857B28"/>
    <w:rsid w:val="008646A3"/>
    <w:rsid w:val="008777AA"/>
    <w:rsid w:val="008832A5"/>
    <w:rsid w:val="0088767D"/>
    <w:rsid w:val="008A33E8"/>
    <w:rsid w:val="008B2EEE"/>
    <w:rsid w:val="008B5FA2"/>
    <w:rsid w:val="008C644F"/>
    <w:rsid w:val="008F3AF3"/>
    <w:rsid w:val="00903CA6"/>
    <w:rsid w:val="00913C0D"/>
    <w:rsid w:val="00921FA4"/>
    <w:rsid w:val="00923399"/>
    <w:rsid w:val="00940DF1"/>
    <w:rsid w:val="00943737"/>
    <w:rsid w:val="009437FB"/>
    <w:rsid w:val="00947CDF"/>
    <w:rsid w:val="00951C46"/>
    <w:rsid w:val="00963EBB"/>
    <w:rsid w:val="00972893"/>
    <w:rsid w:val="00980064"/>
    <w:rsid w:val="00987DE3"/>
    <w:rsid w:val="00993AD6"/>
    <w:rsid w:val="009A1465"/>
    <w:rsid w:val="009B018C"/>
    <w:rsid w:val="009B168F"/>
    <w:rsid w:val="009B2062"/>
    <w:rsid w:val="009B4A73"/>
    <w:rsid w:val="009B647D"/>
    <w:rsid w:val="009D15E9"/>
    <w:rsid w:val="00A019EE"/>
    <w:rsid w:val="00A12388"/>
    <w:rsid w:val="00A13F65"/>
    <w:rsid w:val="00A242AE"/>
    <w:rsid w:val="00A24F28"/>
    <w:rsid w:val="00A262DA"/>
    <w:rsid w:val="00A338F1"/>
    <w:rsid w:val="00A370E7"/>
    <w:rsid w:val="00A52731"/>
    <w:rsid w:val="00A63E1A"/>
    <w:rsid w:val="00A65A4C"/>
    <w:rsid w:val="00A76342"/>
    <w:rsid w:val="00A920F3"/>
    <w:rsid w:val="00A968A9"/>
    <w:rsid w:val="00AA4971"/>
    <w:rsid w:val="00AB254F"/>
    <w:rsid w:val="00AE5D63"/>
    <w:rsid w:val="00AE7BEF"/>
    <w:rsid w:val="00B30397"/>
    <w:rsid w:val="00B309A3"/>
    <w:rsid w:val="00B34E81"/>
    <w:rsid w:val="00B52AF3"/>
    <w:rsid w:val="00B55C09"/>
    <w:rsid w:val="00B57624"/>
    <w:rsid w:val="00B61C88"/>
    <w:rsid w:val="00B712EC"/>
    <w:rsid w:val="00B925DA"/>
    <w:rsid w:val="00BB1F25"/>
    <w:rsid w:val="00BB6066"/>
    <w:rsid w:val="00BC6E56"/>
    <w:rsid w:val="00BD127A"/>
    <w:rsid w:val="00BF3484"/>
    <w:rsid w:val="00C552C0"/>
    <w:rsid w:val="00C569D4"/>
    <w:rsid w:val="00C57525"/>
    <w:rsid w:val="00C65403"/>
    <w:rsid w:val="00C667BD"/>
    <w:rsid w:val="00C72FA4"/>
    <w:rsid w:val="00C73A93"/>
    <w:rsid w:val="00C76999"/>
    <w:rsid w:val="00C81685"/>
    <w:rsid w:val="00C82255"/>
    <w:rsid w:val="00C86B8E"/>
    <w:rsid w:val="00C960B1"/>
    <w:rsid w:val="00C96C1E"/>
    <w:rsid w:val="00C96D0A"/>
    <w:rsid w:val="00CC2E72"/>
    <w:rsid w:val="00CD0A38"/>
    <w:rsid w:val="00CD5A1B"/>
    <w:rsid w:val="00CD6392"/>
    <w:rsid w:val="00CE2968"/>
    <w:rsid w:val="00D0693E"/>
    <w:rsid w:val="00D31CCC"/>
    <w:rsid w:val="00D35A1D"/>
    <w:rsid w:val="00D53781"/>
    <w:rsid w:val="00D5627E"/>
    <w:rsid w:val="00D84BBF"/>
    <w:rsid w:val="00D911F1"/>
    <w:rsid w:val="00D95C5B"/>
    <w:rsid w:val="00DB5276"/>
    <w:rsid w:val="00DB7480"/>
    <w:rsid w:val="00DB78FD"/>
    <w:rsid w:val="00DD1D60"/>
    <w:rsid w:val="00DF6BEB"/>
    <w:rsid w:val="00E13FB5"/>
    <w:rsid w:val="00E3344E"/>
    <w:rsid w:val="00E3729A"/>
    <w:rsid w:val="00E64CA9"/>
    <w:rsid w:val="00E70EF7"/>
    <w:rsid w:val="00E85015"/>
    <w:rsid w:val="00E878D0"/>
    <w:rsid w:val="00E905E7"/>
    <w:rsid w:val="00E93A3F"/>
    <w:rsid w:val="00EA7CEC"/>
    <w:rsid w:val="00EB6EB5"/>
    <w:rsid w:val="00EF2D25"/>
    <w:rsid w:val="00EF436D"/>
    <w:rsid w:val="00F02AE7"/>
    <w:rsid w:val="00F0375F"/>
    <w:rsid w:val="00F16E96"/>
    <w:rsid w:val="00F40259"/>
    <w:rsid w:val="00F43763"/>
    <w:rsid w:val="00F4736F"/>
    <w:rsid w:val="00F55563"/>
    <w:rsid w:val="00FB1276"/>
    <w:rsid w:val="00FB6A6E"/>
    <w:rsid w:val="00FE1B37"/>
    <w:rsid w:val="00FF11F7"/>
    <w:rsid w:val="00FF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66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69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D1D60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583E2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1D6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8">
    <w:name w:val="Emphasis"/>
    <w:uiPriority w:val="20"/>
    <w:qFormat/>
    <w:rsid w:val="00DD1D60"/>
    <w:rPr>
      <w:rFonts w:cs="Times New Roman"/>
      <w:i/>
    </w:rPr>
  </w:style>
  <w:style w:type="paragraph" w:customStyle="1" w:styleId="ConsPlusNormal">
    <w:name w:val="ConsPlusNormal"/>
    <w:rsid w:val="00DD1D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2669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26690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001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85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40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66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068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4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852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4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22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58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3212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28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1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39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16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7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56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374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96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56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76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617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8911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47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529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58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599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723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81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502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591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5745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23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blio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66723-CDE5-4195-AD4C-794BF649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2399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Metodist</cp:lastModifiedBy>
  <cp:revision>21</cp:revision>
  <cp:lastPrinted>2022-05-04T09:47:00Z</cp:lastPrinted>
  <dcterms:created xsi:type="dcterms:W3CDTF">2025-12-26T05:52:00Z</dcterms:created>
  <dcterms:modified xsi:type="dcterms:W3CDTF">2026-01-26T06:58:00Z</dcterms:modified>
</cp:coreProperties>
</file>